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14" w:rsidRPr="00046F14" w:rsidRDefault="00046F14" w:rsidP="00046F1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46F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CD11101" wp14:editId="7B865416">
            <wp:simplePos x="0" y="0"/>
            <wp:positionH relativeFrom="column">
              <wp:posOffset>2534285</wp:posOffset>
            </wp:positionH>
            <wp:positionV relativeFrom="paragraph">
              <wp:posOffset>-457200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F14" w:rsidRPr="00046F14" w:rsidRDefault="00046F14" w:rsidP="00046F1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46F14" w:rsidRPr="00046F14" w:rsidRDefault="000B20B3" w:rsidP="00046F1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Овал 6" o:spid="_x0000_s1026" style="position:absolute;left:0;text-align:left;margin-left:298.2pt;margin-top:-20.15pt;width:26.25pt;height: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hCM/PIAIAAC8EAAAOAAAAAAAAAAAAAAAAAC4CAABkcnMvZTJvRG9j&#10;LnhtbFBLAQItABQABgAIAAAAIQBKyR/d4wAAAAsBAAAPAAAAAAAAAAAAAAAAAHoEAABkcnMvZG93&#10;bnJldi54bWxQSwUGAAAAAAQABADzAAAAigUAAAAA&#10;" strokecolor="white"/>
        </w:pict>
      </w:r>
      <w:r w:rsidR="00046F14" w:rsidRPr="00046F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МУНИЦИПАЛЬНОЕ ОБРАЗОВАНИЕ</w:t>
      </w:r>
    </w:p>
    <w:p w:rsidR="00046F14" w:rsidRPr="00046F14" w:rsidRDefault="00046F14" w:rsidP="00046F1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ar-SA"/>
        </w:rPr>
      </w:pPr>
      <w:r w:rsidRPr="00046F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ХАНТЫ-МАНСИЙСКИЙ РАЙОН</w:t>
      </w:r>
    </w:p>
    <w:p w:rsidR="00046F14" w:rsidRPr="00046F14" w:rsidRDefault="00046F14" w:rsidP="00046F1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46F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Ханты-Мансийский автономный округ – Югра</w:t>
      </w:r>
    </w:p>
    <w:p w:rsidR="00046F14" w:rsidRPr="00046F14" w:rsidRDefault="00046F14" w:rsidP="00046F1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046F14" w:rsidRPr="00046F14" w:rsidRDefault="00046F14" w:rsidP="00046F1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46F1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АДМИНИСТРАЦИЯ ХАНТЫ-МАНСИЙСКОГО РАЙОНА</w:t>
      </w:r>
    </w:p>
    <w:p w:rsidR="00046F14" w:rsidRPr="00046F14" w:rsidRDefault="00046F14" w:rsidP="00046F1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46F14" w:rsidRPr="00046F14" w:rsidRDefault="00046F14" w:rsidP="00046F14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46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046F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  </w:t>
      </w:r>
    </w:p>
    <w:p w:rsidR="00046F14" w:rsidRPr="00046F14" w:rsidRDefault="00046F14" w:rsidP="00046F1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46F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от 14.04.2014                                                         </w:t>
      </w:r>
      <w:r w:rsidRPr="00046F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Pr="00046F1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                             № 74</w:t>
      </w:r>
    </w:p>
    <w:p w:rsidR="00046F14" w:rsidRPr="00046F14" w:rsidRDefault="00046F14" w:rsidP="00046F14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</w:pPr>
      <w:r w:rsidRPr="00046F14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г. Ханты-Мансийск</w:t>
      </w:r>
    </w:p>
    <w:p w:rsidR="009A1ABA" w:rsidRPr="00046F14" w:rsidRDefault="009A1ABA" w:rsidP="009A1ABA">
      <w:pPr>
        <w:pStyle w:val="a7"/>
        <w:jc w:val="both"/>
        <w:rPr>
          <w:sz w:val="28"/>
          <w:szCs w:val="28"/>
        </w:rPr>
      </w:pPr>
    </w:p>
    <w:p w:rsidR="00EC6700" w:rsidRPr="00046F14" w:rsidRDefault="009A1ABA" w:rsidP="009A1ABA">
      <w:pPr>
        <w:pStyle w:val="a7"/>
        <w:jc w:val="both"/>
        <w:rPr>
          <w:sz w:val="28"/>
          <w:szCs w:val="28"/>
        </w:rPr>
      </w:pPr>
      <w:r w:rsidRPr="00046F14">
        <w:rPr>
          <w:sz w:val="28"/>
          <w:szCs w:val="28"/>
        </w:rPr>
        <w:t xml:space="preserve">Об </w:t>
      </w:r>
      <w:r w:rsidR="00EC6700" w:rsidRPr="00046F14">
        <w:rPr>
          <w:sz w:val="28"/>
          <w:szCs w:val="28"/>
        </w:rPr>
        <w:t xml:space="preserve">утверждении Положения </w:t>
      </w:r>
    </w:p>
    <w:p w:rsidR="00A558AD" w:rsidRPr="00046F14" w:rsidRDefault="00A558AD" w:rsidP="009A1ABA">
      <w:pPr>
        <w:pStyle w:val="a7"/>
        <w:jc w:val="both"/>
        <w:rPr>
          <w:sz w:val="28"/>
          <w:szCs w:val="28"/>
        </w:rPr>
      </w:pPr>
      <w:r w:rsidRPr="00046F14">
        <w:rPr>
          <w:sz w:val="28"/>
          <w:szCs w:val="28"/>
        </w:rPr>
        <w:t>об определении</w:t>
      </w:r>
      <w:r w:rsidR="00EC6700" w:rsidRPr="00046F14">
        <w:rPr>
          <w:sz w:val="28"/>
          <w:szCs w:val="28"/>
        </w:rPr>
        <w:t xml:space="preserve"> размера и услови</w:t>
      </w:r>
      <w:r w:rsidRPr="00046F14">
        <w:rPr>
          <w:sz w:val="28"/>
          <w:szCs w:val="28"/>
        </w:rPr>
        <w:t>й</w:t>
      </w:r>
    </w:p>
    <w:p w:rsidR="00EC6700" w:rsidRPr="00046F14" w:rsidRDefault="009A1ABA" w:rsidP="00EC6700">
      <w:pPr>
        <w:pStyle w:val="a7"/>
        <w:jc w:val="both"/>
        <w:rPr>
          <w:sz w:val="28"/>
          <w:szCs w:val="28"/>
        </w:rPr>
      </w:pPr>
      <w:r w:rsidRPr="00046F14">
        <w:rPr>
          <w:sz w:val="28"/>
          <w:szCs w:val="28"/>
        </w:rPr>
        <w:t>оплат</w:t>
      </w:r>
      <w:r w:rsidR="00EC6700" w:rsidRPr="00046F14">
        <w:rPr>
          <w:sz w:val="28"/>
          <w:szCs w:val="28"/>
        </w:rPr>
        <w:t>ы</w:t>
      </w:r>
      <w:r w:rsidR="009E0835" w:rsidRPr="00046F14">
        <w:rPr>
          <w:sz w:val="28"/>
          <w:szCs w:val="28"/>
        </w:rPr>
        <w:t xml:space="preserve"> </w:t>
      </w:r>
      <w:r w:rsidR="00A558AD" w:rsidRPr="00046F14">
        <w:rPr>
          <w:sz w:val="28"/>
          <w:szCs w:val="28"/>
        </w:rPr>
        <w:t>труда</w:t>
      </w:r>
      <w:r w:rsidR="009E0835" w:rsidRPr="00046F14">
        <w:rPr>
          <w:sz w:val="28"/>
          <w:szCs w:val="28"/>
        </w:rPr>
        <w:t xml:space="preserve"> </w:t>
      </w:r>
      <w:r w:rsidR="00584199" w:rsidRPr="00046F14">
        <w:rPr>
          <w:sz w:val="28"/>
          <w:szCs w:val="28"/>
        </w:rPr>
        <w:t>руководител</w:t>
      </w:r>
      <w:r w:rsidR="00CA125B" w:rsidRPr="00046F14">
        <w:rPr>
          <w:sz w:val="28"/>
          <w:szCs w:val="28"/>
        </w:rPr>
        <w:t>ей</w:t>
      </w:r>
    </w:p>
    <w:p w:rsidR="0051331F" w:rsidRPr="00046F14" w:rsidRDefault="009A1ABA" w:rsidP="00EC6700">
      <w:pPr>
        <w:pStyle w:val="a7"/>
        <w:jc w:val="both"/>
        <w:rPr>
          <w:sz w:val="28"/>
          <w:szCs w:val="28"/>
        </w:rPr>
      </w:pPr>
      <w:r w:rsidRPr="00046F14">
        <w:rPr>
          <w:sz w:val="28"/>
          <w:szCs w:val="28"/>
        </w:rPr>
        <w:t>муниципальн</w:t>
      </w:r>
      <w:r w:rsidR="00EC6700" w:rsidRPr="00046F14">
        <w:rPr>
          <w:sz w:val="28"/>
          <w:szCs w:val="28"/>
        </w:rPr>
        <w:t xml:space="preserve">ых предприятий </w:t>
      </w:r>
    </w:p>
    <w:p w:rsidR="009A1ABA" w:rsidRPr="00046F14" w:rsidRDefault="0051331F" w:rsidP="00EC6700">
      <w:pPr>
        <w:pStyle w:val="a7"/>
        <w:jc w:val="both"/>
        <w:rPr>
          <w:sz w:val="28"/>
          <w:szCs w:val="28"/>
        </w:rPr>
      </w:pPr>
      <w:r w:rsidRPr="00046F14">
        <w:rPr>
          <w:sz w:val="28"/>
          <w:szCs w:val="28"/>
        </w:rPr>
        <w:t xml:space="preserve">Ханты-Мансийского района </w:t>
      </w:r>
      <w:r w:rsidR="00EC6700" w:rsidRPr="00046F14">
        <w:rPr>
          <w:sz w:val="28"/>
          <w:szCs w:val="28"/>
        </w:rPr>
        <w:t>в сфере</w:t>
      </w:r>
    </w:p>
    <w:p w:rsidR="00EC6700" w:rsidRPr="00046F14" w:rsidRDefault="00EC6700" w:rsidP="00EC6700">
      <w:pPr>
        <w:pStyle w:val="a7"/>
        <w:jc w:val="both"/>
        <w:rPr>
          <w:sz w:val="28"/>
          <w:szCs w:val="28"/>
        </w:rPr>
      </w:pPr>
      <w:r w:rsidRPr="00046F14">
        <w:rPr>
          <w:sz w:val="28"/>
          <w:szCs w:val="28"/>
        </w:rPr>
        <w:t>жилищно-коммунального хозяйства</w:t>
      </w:r>
    </w:p>
    <w:p w:rsidR="009A1ABA" w:rsidRPr="00046F14" w:rsidRDefault="009A1ABA" w:rsidP="009A1ABA">
      <w:pPr>
        <w:pStyle w:val="a7"/>
        <w:jc w:val="both"/>
        <w:rPr>
          <w:sz w:val="28"/>
          <w:szCs w:val="28"/>
        </w:rPr>
      </w:pPr>
    </w:p>
    <w:p w:rsidR="009A1ABA" w:rsidRPr="00046F14" w:rsidRDefault="009A1ABA" w:rsidP="009A1ABA">
      <w:pPr>
        <w:pStyle w:val="a7"/>
        <w:jc w:val="both"/>
        <w:rPr>
          <w:sz w:val="28"/>
          <w:szCs w:val="28"/>
          <w:highlight w:val="yellow"/>
        </w:rPr>
      </w:pPr>
    </w:p>
    <w:p w:rsidR="009A1ABA" w:rsidRPr="00046F14" w:rsidRDefault="009A1ABA" w:rsidP="00046F1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A558AD" w:rsidRPr="00046F14">
        <w:rPr>
          <w:rFonts w:ascii="Times New Roman" w:hAnsi="Times New Roman" w:cs="Times New Roman"/>
          <w:sz w:val="28"/>
          <w:szCs w:val="28"/>
        </w:rPr>
        <w:t>о</w:t>
      </w:r>
      <w:r w:rsidRPr="00046F14">
        <w:rPr>
          <w:rFonts w:ascii="Times New Roman" w:hAnsi="Times New Roman" w:cs="Times New Roman"/>
          <w:sz w:val="28"/>
          <w:szCs w:val="28"/>
        </w:rPr>
        <w:t xml:space="preserve">м от 06.10.2003 </w:t>
      </w:r>
      <w:hyperlink r:id="rId10" w:history="1">
        <w:r w:rsidRPr="00046F14">
          <w:rPr>
            <w:rFonts w:ascii="Times New Roman" w:hAnsi="Times New Roman" w:cs="Times New Roman"/>
            <w:sz w:val="28"/>
            <w:szCs w:val="28"/>
          </w:rPr>
          <w:t>№</w:t>
        </w:r>
        <w:r w:rsidR="00046F14" w:rsidRPr="00046F14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046F14">
          <w:rPr>
            <w:rFonts w:ascii="Times New Roman" w:hAnsi="Times New Roman" w:cs="Times New Roman"/>
            <w:sz w:val="28"/>
            <w:szCs w:val="28"/>
          </w:rPr>
          <w:t>131-ФЗ</w:t>
        </w:r>
      </w:hyperlink>
      <w:r w:rsidR="00046F14" w:rsidRPr="00046F14">
        <w:rPr>
          <w:rFonts w:ascii="Times New Roman" w:hAnsi="Times New Roman" w:cs="Times New Roman"/>
          <w:sz w:val="28"/>
          <w:szCs w:val="28"/>
        </w:rPr>
        <w:t xml:space="preserve">                     «</w:t>
      </w:r>
      <w:r w:rsidRPr="00046F14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r w:rsidR="00046F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649C8">
        <w:rPr>
          <w:rFonts w:ascii="Times New Roman" w:hAnsi="Times New Roman" w:cs="Times New Roman"/>
          <w:sz w:val="28"/>
          <w:szCs w:val="28"/>
        </w:rPr>
        <w:t xml:space="preserve">   </w:t>
      </w:r>
      <w:r w:rsidRPr="00046F14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046F14" w:rsidRPr="00046F14">
        <w:rPr>
          <w:rFonts w:ascii="Times New Roman" w:hAnsi="Times New Roman" w:cs="Times New Roman"/>
          <w:sz w:val="28"/>
          <w:szCs w:val="28"/>
        </w:rPr>
        <w:t>»</w:t>
      </w:r>
      <w:r w:rsidRPr="00046F14">
        <w:rPr>
          <w:rFonts w:ascii="Times New Roman" w:hAnsi="Times New Roman" w:cs="Times New Roman"/>
          <w:sz w:val="28"/>
          <w:szCs w:val="28"/>
        </w:rPr>
        <w:t>, Уставом Ханты-Мансийск</w:t>
      </w:r>
      <w:r w:rsidR="00EC6700" w:rsidRPr="00046F14">
        <w:rPr>
          <w:rFonts w:ascii="Times New Roman" w:hAnsi="Times New Roman" w:cs="Times New Roman"/>
          <w:sz w:val="28"/>
          <w:szCs w:val="28"/>
        </w:rPr>
        <w:t>ого</w:t>
      </w:r>
      <w:r w:rsidRPr="00046F1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C6700" w:rsidRPr="00046F14">
        <w:rPr>
          <w:rFonts w:ascii="Times New Roman" w:hAnsi="Times New Roman" w:cs="Times New Roman"/>
          <w:sz w:val="28"/>
          <w:szCs w:val="28"/>
        </w:rPr>
        <w:t>а</w:t>
      </w:r>
      <w:r w:rsidRPr="00046F14">
        <w:rPr>
          <w:rFonts w:ascii="Times New Roman" w:hAnsi="Times New Roman" w:cs="Times New Roman"/>
          <w:sz w:val="28"/>
          <w:szCs w:val="28"/>
        </w:rPr>
        <w:t>:</w:t>
      </w:r>
    </w:p>
    <w:p w:rsidR="00046F14" w:rsidRPr="00046F14" w:rsidRDefault="00046F14" w:rsidP="00046F1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A1ABA" w:rsidRPr="00046F14" w:rsidRDefault="009A1ABA" w:rsidP="00046F14">
      <w:pPr>
        <w:pStyle w:val="a7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046F14">
        <w:rPr>
          <w:sz w:val="28"/>
          <w:szCs w:val="28"/>
        </w:rPr>
        <w:t xml:space="preserve">Утвердить Положение </w:t>
      </w:r>
      <w:r w:rsidR="00A558AD" w:rsidRPr="00046F14">
        <w:rPr>
          <w:sz w:val="28"/>
          <w:szCs w:val="28"/>
        </w:rPr>
        <w:t>об определении размера и условий оплаты труда руководителей</w:t>
      </w:r>
      <w:r w:rsidR="009E0835" w:rsidRPr="00046F14">
        <w:rPr>
          <w:sz w:val="28"/>
          <w:szCs w:val="28"/>
        </w:rPr>
        <w:t xml:space="preserve"> </w:t>
      </w:r>
      <w:r w:rsidRPr="00046F14">
        <w:rPr>
          <w:sz w:val="28"/>
          <w:szCs w:val="28"/>
        </w:rPr>
        <w:t>муниципальн</w:t>
      </w:r>
      <w:r w:rsidR="00EF5503" w:rsidRPr="00046F14">
        <w:rPr>
          <w:sz w:val="28"/>
          <w:szCs w:val="28"/>
        </w:rPr>
        <w:t xml:space="preserve">ых </w:t>
      </w:r>
      <w:r w:rsidRPr="00046F14">
        <w:rPr>
          <w:sz w:val="28"/>
          <w:szCs w:val="28"/>
        </w:rPr>
        <w:t>предприяти</w:t>
      </w:r>
      <w:r w:rsidR="00EF5503" w:rsidRPr="00046F14">
        <w:rPr>
          <w:sz w:val="28"/>
          <w:szCs w:val="28"/>
        </w:rPr>
        <w:t>й</w:t>
      </w:r>
      <w:r w:rsidR="009E0835" w:rsidRPr="00046F14">
        <w:rPr>
          <w:sz w:val="28"/>
          <w:szCs w:val="28"/>
        </w:rPr>
        <w:t xml:space="preserve"> </w:t>
      </w:r>
      <w:r w:rsidR="0051331F" w:rsidRPr="00046F14">
        <w:rPr>
          <w:sz w:val="28"/>
          <w:szCs w:val="28"/>
        </w:rPr>
        <w:t>Ханты-Мансийского района</w:t>
      </w:r>
      <w:r w:rsidR="009E0835" w:rsidRPr="00046F14">
        <w:rPr>
          <w:sz w:val="28"/>
          <w:szCs w:val="28"/>
        </w:rPr>
        <w:t xml:space="preserve"> </w:t>
      </w:r>
      <w:r w:rsidR="00CA125B" w:rsidRPr="00046F14">
        <w:rPr>
          <w:sz w:val="28"/>
          <w:szCs w:val="28"/>
        </w:rPr>
        <w:t xml:space="preserve">в сфере жилищно-коммунального хозяйства </w:t>
      </w:r>
      <w:r w:rsidR="00A558AD" w:rsidRPr="00046F14">
        <w:rPr>
          <w:sz w:val="28"/>
          <w:szCs w:val="28"/>
        </w:rPr>
        <w:t>согласно приложению</w:t>
      </w:r>
      <w:r w:rsidR="00046F14" w:rsidRPr="00046F14">
        <w:rPr>
          <w:sz w:val="28"/>
          <w:szCs w:val="28"/>
        </w:rPr>
        <w:t>.</w:t>
      </w:r>
    </w:p>
    <w:p w:rsidR="009A1ABA" w:rsidRPr="00046F14" w:rsidRDefault="009A1ABA" w:rsidP="00046F14">
      <w:pPr>
        <w:pStyle w:val="a7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046F14">
        <w:rPr>
          <w:sz w:val="28"/>
          <w:szCs w:val="28"/>
        </w:rPr>
        <w:t>Признать</w:t>
      </w:r>
      <w:r w:rsidR="009E0835" w:rsidRPr="00046F14">
        <w:rPr>
          <w:sz w:val="28"/>
          <w:szCs w:val="28"/>
        </w:rPr>
        <w:t xml:space="preserve"> </w:t>
      </w:r>
      <w:r w:rsidRPr="00046F14">
        <w:rPr>
          <w:sz w:val="28"/>
          <w:szCs w:val="28"/>
        </w:rPr>
        <w:t>утратившим</w:t>
      </w:r>
      <w:r w:rsidR="009E0835" w:rsidRPr="00046F14">
        <w:rPr>
          <w:sz w:val="28"/>
          <w:szCs w:val="28"/>
        </w:rPr>
        <w:t>и</w:t>
      </w:r>
      <w:r w:rsidRPr="00046F14">
        <w:rPr>
          <w:sz w:val="28"/>
          <w:szCs w:val="28"/>
        </w:rPr>
        <w:t xml:space="preserve"> силу</w:t>
      </w:r>
      <w:r w:rsidR="009E0835" w:rsidRPr="00046F14">
        <w:rPr>
          <w:sz w:val="28"/>
          <w:szCs w:val="28"/>
        </w:rPr>
        <w:t xml:space="preserve"> </w:t>
      </w:r>
      <w:r w:rsidRPr="00046F14">
        <w:rPr>
          <w:sz w:val="28"/>
          <w:szCs w:val="28"/>
        </w:rPr>
        <w:t>постановления</w:t>
      </w:r>
      <w:r w:rsidR="009E0835" w:rsidRPr="00046F14">
        <w:rPr>
          <w:sz w:val="28"/>
          <w:szCs w:val="28"/>
        </w:rPr>
        <w:t xml:space="preserve"> </w:t>
      </w:r>
      <w:r w:rsidRPr="00046F14">
        <w:rPr>
          <w:sz w:val="28"/>
          <w:szCs w:val="28"/>
        </w:rPr>
        <w:t>администрации Ханты-Мансийского района:</w:t>
      </w:r>
    </w:p>
    <w:p w:rsidR="009A1ABA" w:rsidRPr="00046F14" w:rsidRDefault="009A1ABA" w:rsidP="00046F14">
      <w:pPr>
        <w:pStyle w:val="a7"/>
        <w:ind w:firstLine="720"/>
        <w:jc w:val="both"/>
        <w:rPr>
          <w:sz w:val="28"/>
          <w:szCs w:val="28"/>
        </w:rPr>
      </w:pPr>
      <w:r w:rsidRPr="00046F14">
        <w:rPr>
          <w:sz w:val="28"/>
          <w:szCs w:val="28"/>
        </w:rPr>
        <w:t>от 10 февраля 2011 №</w:t>
      </w:r>
      <w:r w:rsidR="00046F14" w:rsidRPr="00046F14">
        <w:rPr>
          <w:sz w:val="28"/>
          <w:szCs w:val="28"/>
        </w:rPr>
        <w:t xml:space="preserve"> </w:t>
      </w:r>
      <w:r w:rsidRPr="00046F14">
        <w:rPr>
          <w:sz w:val="28"/>
          <w:szCs w:val="28"/>
        </w:rPr>
        <w:t>26 «Об оплате труда и премировании работников муниципального предприятия «ЖЭК-3»;</w:t>
      </w:r>
    </w:p>
    <w:p w:rsidR="009A1ABA" w:rsidRPr="00046F14" w:rsidRDefault="00584199" w:rsidP="00046F14">
      <w:pPr>
        <w:pStyle w:val="a7"/>
        <w:ind w:firstLine="720"/>
        <w:jc w:val="both"/>
        <w:rPr>
          <w:sz w:val="28"/>
          <w:szCs w:val="28"/>
        </w:rPr>
      </w:pPr>
      <w:r w:rsidRPr="00046F14">
        <w:rPr>
          <w:sz w:val="28"/>
          <w:szCs w:val="28"/>
        </w:rPr>
        <w:t>о</w:t>
      </w:r>
      <w:r w:rsidR="009A1ABA" w:rsidRPr="00046F14">
        <w:rPr>
          <w:sz w:val="28"/>
          <w:szCs w:val="28"/>
        </w:rPr>
        <w:t>т 21 мая 2012 года</w:t>
      </w:r>
      <w:r w:rsidR="009E0835" w:rsidRPr="00046F14">
        <w:rPr>
          <w:sz w:val="28"/>
          <w:szCs w:val="28"/>
        </w:rPr>
        <w:t xml:space="preserve"> </w:t>
      </w:r>
      <w:r w:rsidR="009A1ABA" w:rsidRPr="00046F14">
        <w:rPr>
          <w:sz w:val="28"/>
          <w:szCs w:val="28"/>
        </w:rPr>
        <w:t>№</w:t>
      </w:r>
      <w:r w:rsidR="00046F14" w:rsidRPr="00046F14">
        <w:rPr>
          <w:sz w:val="28"/>
          <w:szCs w:val="28"/>
        </w:rPr>
        <w:t xml:space="preserve"> </w:t>
      </w:r>
      <w:r w:rsidR="009A1ABA" w:rsidRPr="00046F14">
        <w:rPr>
          <w:sz w:val="28"/>
          <w:szCs w:val="28"/>
        </w:rPr>
        <w:t xml:space="preserve">118 «О внесении изменений в постановление администрации Ханты-Мансийского района от 10 февраля 2011 года </w:t>
      </w:r>
      <w:r w:rsidR="00046F14">
        <w:rPr>
          <w:sz w:val="28"/>
          <w:szCs w:val="28"/>
        </w:rPr>
        <w:t xml:space="preserve">                 </w:t>
      </w:r>
      <w:r w:rsidR="009A1ABA" w:rsidRPr="00046F14">
        <w:rPr>
          <w:sz w:val="28"/>
          <w:szCs w:val="28"/>
        </w:rPr>
        <w:t>№</w:t>
      </w:r>
      <w:r w:rsidR="00046F14" w:rsidRPr="00046F14">
        <w:rPr>
          <w:sz w:val="28"/>
          <w:szCs w:val="28"/>
        </w:rPr>
        <w:t xml:space="preserve"> </w:t>
      </w:r>
      <w:r w:rsidR="009A1ABA" w:rsidRPr="00046F14">
        <w:rPr>
          <w:sz w:val="28"/>
          <w:szCs w:val="28"/>
        </w:rPr>
        <w:t>26</w:t>
      </w:r>
      <w:r w:rsidR="000E1F9F" w:rsidRPr="00046F14">
        <w:rPr>
          <w:sz w:val="28"/>
          <w:szCs w:val="28"/>
        </w:rPr>
        <w:t>»</w:t>
      </w:r>
      <w:r w:rsidR="009A1ABA" w:rsidRPr="00046F14">
        <w:rPr>
          <w:sz w:val="28"/>
          <w:szCs w:val="28"/>
        </w:rPr>
        <w:t>.</w:t>
      </w:r>
    </w:p>
    <w:p w:rsidR="009A1ABA" w:rsidRPr="00046F14" w:rsidRDefault="009A1ABA" w:rsidP="00046F14">
      <w:pPr>
        <w:pStyle w:val="a7"/>
        <w:numPr>
          <w:ilvl w:val="0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046F14">
        <w:rPr>
          <w:sz w:val="28"/>
          <w:szCs w:val="28"/>
        </w:rPr>
        <w:t>Опубликовать настоящее постановление в газете</w:t>
      </w:r>
      <w:r w:rsidR="009E0835" w:rsidRPr="00046F14">
        <w:rPr>
          <w:sz w:val="28"/>
          <w:szCs w:val="28"/>
        </w:rPr>
        <w:t xml:space="preserve"> </w:t>
      </w:r>
      <w:r w:rsidRPr="00046F14">
        <w:rPr>
          <w:sz w:val="28"/>
          <w:szCs w:val="28"/>
        </w:rPr>
        <w:t>«Наш</w:t>
      </w:r>
      <w:r w:rsidR="009E0835" w:rsidRPr="00046F14">
        <w:rPr>
          <w:sz w:val="28"/>
          <w:szCs w:val="28"/>
        </w:rPr>
        <w:t xml:space="preserve"> </w:t>
      </w:r>
      <w:r w:rsidRPr="00046F14">
        <w:rPr>
          <w:sz w:val="28"/>
          <w:szCs w:val="28"/>
        </w:rPr>
        <w:t xml:space="preserve">район» </w:t>
      </w:r>
      <w:r w:rsidR="009E0835" w:rsidRPr="00046F14">
        <w:rPr>
          <w:sz w:val="28"/>
          <w:szCs w:val="28"/>
        </w:rPr>
        <w:t xml:space="preserve">                   </w:t>
      </w:r>
      <w:r w:rsidR="000E1F9F" w:rsidRPr="00046F14">
        <w:rPr>
          <w:sz w:val="28"/>
          <w:szCs w:val="28"/>
        </w:rPr>
        <w:t xml:space="preserve">и </w:t>
      </w:r>
      <w:r w:rsidRPr="00046F14">
        <w:rPr>
          <w:sz w:val="28"/>
          <w:szCs w:val="28"/>
        </w:rPr>
        <w:t>разместить на официальном сайте администрации Ханты-Мансийского района.</w:t>
      </w:r>
    </w:p>
    <w:p w:rsidR="009A1ABA" w:rsidRPr="00046F14" w:rsidRDefault="009A1ABA" w:rsidP="00046F14">
      <w:pPr>
        <w:pStyle w:val="a7"/>
        <w:numPr>
          <w:ilvl w:val="0"/>
          <w:numId w:val="1"/>
        </w:numPr>
        <w:tabs>
          <w:tab w:val="left" w:pos="426"/>
          <w:tab w:val="left" w:pos="1080"/>
        </w:tabs>
        <w:ind w:left="0" w:firstLine="720"/>
        <w:jc w:val="both"/>
        <w:rPr>
          <w:sz w:val="28"/>
          <w:szCs w:val="28"/>
        </w:rPr>
      </w:pPr>
      <w:proofErr w:type="gramStart"/>
      <w:r w:rsidRPr="00046F14">
        <w:rPr>
          <w:sz w:val="28"/>
          <w:szCs w:val="28"/>
        </w:rPr>
        <w:t>Кон</w:t>
      </w:r>
      <w:r w:rsidRPr="00046F14">
        <w:rPr>
          <w:kern w:val="24"/>
          <w:sz w:val="28"/>
          <w:szCs w:val="28"/>
        </w:rPr>
        <w:t>троль за</w:t>
      </w:r>
      <w:proofErr w:type="gramEnd"/>
      <w:r w:rsidRPr="00046F14">
        <w:rPr>
          <w:kern w:val="24"/>
          <w:sz w:val="28"/>
          <w:szCs w:val="28"/>
        </w:rPr>
        <w:t xml:space="preserve"> выполнением постановления возложить </w:t>
      </w:r>
      <w:r w:rsidR="00046F14">
        <w:rPr>
          <w:kern w:val="24"/>
          <w:sz w:val="28"/>
          <w:szCs w:val="28"/>
        </w:rPr>
        <w:t xml:space="preserve">                             </w:t>
      </w:r>
      <w:r w:rsidRPr="00046F14">
        <w:rPr>
          <w:kern w:val="24"/>
          <w:sz w:val="28"/>
          <w:szCs w:val="28"/>
        </w:rPr>
        <w:t>на заместителя главы администрации района</w:t>
      </w:r>
      <w:r w:rsidR="00584199" w:rsidRPr="00046F14">
        <w:rPr>
          <w:kern w:val="24"/>
          <w:sz w:val="28"/>
          <w:szCs w:val="28"/>
        </w:rPr>
        <w:t xml:space="preserve">, директора </w:t>
      </w:r>
      <w:r w:rsidR="00A6059C" w:rsidRPr="00046F14">
        <w:rPr>
          <w:kern w:val="24"/>
          <w:sz w:val="28"/>
          <w:szCs w:val="28"/>
        </w:rPr>
        <w:t>д</w:t>
      </w:r>
      <w:r w:rsidRPr="00046F14">
        <w:rPr>
          <w:kern w:val="24"/>
          <w:sz w:val="28"/>
          <w:szCs w:val="28"/>
        </w:rPr>
        <w:t>епартамента строительства, архитектуры</w:t>
      </w:r>
      <w:r w:rsidR="009E0835" w:rsidRPr="00046F14">
        <w:rPr>
          <w:kern w:val="24"/>
          <w:sz w:val="28"/>
          <w:szCs w:val="28"/>
        </w:rPr>
        <w:t xml:space="preserve"> </w:t>
      </w:r>
      <w:r w:rsidRPr="00046F14">
        <w:rPr>
          <w:kern w:val="24"/>
          <w:sz w:val="28"/>
          <w:szCs w:val="28"/>
        </w:rPr>
        <w:t>и ЖКХ</w:t>
      </w:r>
      <w:r w:rsidR="009E0835" w:rsidRPr="00046F14">
        <w:rPr>
          <w:kern w:val="24"/>
          <w:sz w:val="28"/>
          <w:szCs w:val="28"/>
        </w:rPr>
        <w:t xml:space="preserve"> </w:t>
      </w:r>
      <w:proofErr w:type="spellStart"/>
      <w:r w:rsidR="00584199" w:rsidRPr="00046F14">
        <w:rPr>
          <w:kern w:val="24"/>
          <w:sz w:val="28"/>
          <w:szCs w:val="28"/>
        </w:rPr>
        <w:t>Ю.И.</w:t>
      </w:r>
      <w:r w:rsidRPr="00046F14">
        <w:rPr>
          <w:kern w:val="24"/>
          <w:sz w:val="28"/>
          <w:szCs w:val="28"/>
        </w:rPr>
        <w:t>Корниенко</w:t>
      </w:r>
      <w:proofErr w:type="spellEnd"/>
      <w:r w:rsidR="00584199" w:rsidRPr="00046F14">
        <w:rPr>
          <w:kern w:val="24"/>
          <w:sz w:val="28"/>
          <w:szCs w:val="28"/>
        </w:rPr>
        <w:t>.</w:t>
      </w:r>
    </w:p>
    <w:p w:rsidR="009A1ABA" w:rsidRPr="00046F14" w:rsidRDefault="009A1ABA" w:rsidP="009A1ABA">
      <w:pPr>
        <w:pStyle w:val="a7"/>
        <w:jc w:val="both"/>
        <w:rPr>
          <w:sz w:val="28"/>
          <w:szCs w:val="28"/>
        </w:rPr>
      </w:pPr>
    </w:p>
    <w:p w:rsidR="009A1ABA" w:rsidRPr="00046F14" w:rsidRDefault="009A1ABA" w:rsidP="009A1ABA">
      <w:pPr>
        <w:pStyle w:val="a7"/>
        <w:jc w:val="both"/>
        <w:rPr>
          <w:sz w:val="28"/>
          <w:szCs w:val="28"/>
        </w:rPr>
      </w:pPr>
      <w:r w:rsidRPr="00046F14">
        <w:rPr>
          <w:sz w:val="28"/>
          <w:szCs w:val="28"/>
        </w:rPr>
        <w:t>Глава администрации</w:t>
      </w:r>
    </w:p>
    <w:p w:rsidR="009A1ABA" w:rsidRPr="00046F14" w:rsidRDefault="009A1ABA" w:rsidP="009A1ABA">
      <w:pPr>
        <w:pStyle w:val="a7"/>
        <w:rPr>
          <w:sz w:val="28"/>
          <w:szCs w:val="28"/>
        </w:rPr>
      </w:pPr>
      <w:r w:rsidRPr="00046F14">
        <w:rPr>
          <w:sz w:val="28"/>
          <w:szCs w:val="28"/>
        </w:rPr>
        <w:t>Ханты-Мансийского района</w:t>
      </w:r>
      <w:r w:rsidRPr="00046F14">
        <w:rPr>
          <w:sz w:val="28"/>
          <w:szCs w:val="28"/>
        </w:rPr>
        <w:tab/>
      </w:r>
      <w:r w:rsidRPr="00046F14">
        <w:rPr>
          <w:sz w:val="28"/>
          <w:szCs w:val="28"/>
        </w:rPr>
        <w:tab/>
      </w:r>
      <w:r w:rsidRPr="00046F14">
        <w:rPr>
          <w:sz w:val="28"/>
          <w:szCs w:val="28"/>
        </w:rPr>
        <w:tab/>
      </w:r>
      <w:r w:rsidRPr="00046F14">
        <w:rPr>
          <w:sz w:val="28"/>
          <w:szCs w:val="28"/>
        </w:rPr>
        <w:tab/>
      </w:r>
      <w:r w:rsidRPr="00046F14">
        <w:rPr>
          <w:sz w:val="28"/>
          <w:szCs w:val="28"/>
        </w:rPr>
        <w:tab/>
      </w:r>
      <w:r w:rsidRPr="00046F14">
        <w:rPr>
          <w:sz w:val="28"/>
          <w:szCs w:val="28"/>
        </w:rPr>
        <w:tab/>
      </w:r>
      <w:r w:rsidR="00046F14">
        <w:rPr>
          <w:sz w:val="28"/>
          <w:szCs w:val="28"/>
        </w:rPr>
        <w:t xml:space="preserve">      </w:t>
      </w:r>
      <w:proofErr w:type="spellStart"/>
      <w:r w:rsidRPr="00046F14">
        <w:rPr>
          <w:sz w:val="28"/>
          <w:szCs w:val="28"/>
        </w:rPr>
        <w:t>В.Г.Усманов</w:t>
      </w:r>
      <w:proofErr w:type="spellEnd"/>
    </w:p>
    <w:p w:rsidR="00363475" w:rsidRPr="00046F14" w:rsidRDefault="00363475" w:rsidP="003634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046F14">
        <w:rPr>
          <w:rFonts w:ascii="Times New Roman" w:hAnsi="Times New Roman" w:cs="Times New Roman"/>
          <w:sz w:val="28"/>
          <w:szCs w:val="28"/>
        </w:rPr>
        <w:br/>
        <w:t>к постановлению администрации</w:t>
      </w:r>
      <w:r w:rsidRPr="00046F14">
        <w:rPr>
          <w:rFonts w:ascii="Times New Roman" w:hAnsi="Times New Roman" w:cs="Times New Roman"/>
          <w:sz w:val="28"/>
          <w:szCs w:val="28"/>
        </w:rPr>
        <w:br/>
        <w:t>Ханты-Мансийского района</w:t>
      </w:r>
      <w:r w:rsidRPr="00046F14">
        <w:rPr>
          <w:rFonts w:ascii="Times New Roman" w:hAnsi="Times New Roman" w:cs="Times New Roman"/>
          <w:sz w:val="28"/>
          <w:szCs w:val="28"/>
        </w:rPr>
        <w:br/>
        <w:t>от</w:t>
      </w:r>
      <w:r w:rsidR="009E0835" w:rsidRPr="00046F14">
        <w:rPr>
          <w:rFonts w:ascii="Times New Roman" w:hAnsi="Times New Roman" w:cs="Times New Roman"/>
          <w:sz w:val="28"/>
          <w:szCs w:val="28"/>
        </w:rPr>
        <w:t xml:space="preserve"> </w:t>
      </w:r>
      <w:r w:rsidR="00046F14" w:rsidRPr="00046F14">
        <w:rPr>
          <w:rFonts w:ascii="Times New Roman" w:hAnsi="Times New Roman" w:cs="Times New Roman"/>
          <w:sz w:val="28"/>
          <w:szCs w:val="28"/>
        </w:rPr>
        <w:t xml:space="preserve">14.04.2014 </w:t>
      </w:r>
      <w:r w:rsidRPr="00046F14">
        <w:rPr>
          <w:rFonts w:ascii="Times New Roman" w:hAnsi="Times New Roman" w:cs="Times New Roman"/>
          <w:sz w:val="28"/>
          <w:szCs w:val="28"/>
        </w:rPr>
        <w:t>№</w:t>
      </w:r>
      <w:r w:rsidR="00046F14" w:rsidRPr="00046F14">
        <w:rPr>
          <w:rFonts w:ascii="Times New Roman" w:hAnsi="Times New Roman" w:cs="Times New Roman"/>
          <w:sz w:val="28"/>
          <w:szCs w:val="28"/>
        </w:rPr>
        <w:t xml:space="preserve"> 74</w:t>
      </w:r>
      <w:r w:rsidRPr="00046F14">
        <w:rPr>
          <w:rFonts w:ascii="Times New Roman" w:hAnsi="Times New Roman" w:cs="Times New Roman"/>
          <w:sz w:val="28"/>
          <w:szCs w:val="28"/>
        </w:rPr>
        <w:br/>
      </w:r>
    </w:p>
    <w:p w:rsidR="00363475" w:rsidRPr="00046F14" w:rsidRDefault="00363475" w:rsidP="003634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475" w:rsidRPr="00046F14" w:rsidRDefault="00363475" w:rsidP="00B549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>Положение</w:t>
      </w:r>
    </w:p>
    <w:p w:rsidR="009E0835" w:rsidRPr="00046F14" w:rsidRDefault="00A558AD" w:rsidP="00B549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 xml:space="preserve">об определении размера и условий оплаты труда руководителей </w:t>
      </w:r>
    </w:p>
    <w:p w:rsidR="009E0835" w:rsidRPr="00046F14" w:rsidRDefault="00A558AD" w:rsidP="00B549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 xml:space="preserve">муниципальных предприятий </w:t>
      </w:r>
      <w:r w:rsidR="0051331F" w:rsidRPr="00046F14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363475" w:rsidRPr="00046F14" w:rsidRDefault="00A558AD" w:rsidP="00B549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>в сфере жилищно-коммунального хозяйства</w:t>
      </w:r>
    </w:p>
    <w:p w:rsidR="00A558AD" w:rsidRPr="00046F14" w:rsidRDefault="00A558AD" w:rsidP="00B5496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475" w:rsidRPr="00046F14" w:rsidRDefault="005C768E" w:rsidP="00CD3E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>I</w:t>
      </w:r>
      <w:r w:rsidR="00363475" w:rsidRPr="00046F14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930D56" w:rsidRPr="00046F14" w:rsidRDefault="00930D56" w:rsidP="00CD3E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331F" w:rsidRPr="00046F14" w:rsidRDefault="0051331F" w:rsidP="009047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 xml:space="preserve">1.1. Настоящее Положение об определении размера и условий оплаты труда руководителей муниципальных предприятий Ханты-Мансийского района в сфере жилищно-коммунального хозяйства (далее </w:t>
      </w:r>
      <w:r w:rsidR="00046F14" w:rsidRPr="00046F14">
        <w:rPr>
          <w:rFonts w:ascii="Times New Roman" w:hAnsi="Times New Roman" w:cs="Times New Roman"/>
          <w:sz w:val="28"/>
          <w:szCs w:val="28"/>
        </w:rPr>
        <w:t xml:space="preserve">– </w:t>
      </w:r>
      <w:r w:rsidRPr="00046F14">
        <w:rPr>
          <w:rFonts w:ascii="Times New Roman" w:hAnsi="Times New Roman" w:cs="Times New Roman"/>
          <w:sz w:val="28"/>
          <w:szCs w:val="28"/>
        </w:rPr>
        <w:t>Положение) разработано в целях определения порядка и условий оплаты труда руководителей муниципальных предприятий Ханты-Мансийского района при заключении с ними трудовых договоров.</w:t>
      </w:r>
    </w:p>
    <w:p w:rsidR="0051331F" w:rsidRPr="00046F14" w:rsidRDefault="0051331F" w:rsidP="009047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 xml:space="preserve">1.2. Положение регулирует оплату труда руководителей муниципальных предприятий, осуществляющих деятельность в сфере жилищно-коммунального хозяйства Ханты-Мансийского района (далее </w:t>
      </w:r>
      <w:r w:rsidR="00046F14" w:rsidRPr="00046F14">
        <w:rPr>
          <w:rFonts w:ascii="Times New Roman" w:hAnsi="Times New Roman" w:cs="Times New Roman"/>
          <w:sz w:val="28"/>
          <w:szCs w:val="28"/>
        </w:rPr>
        <w:t xml:space="preserve">– </w:t>
      </w:r>
      <w:r w:rsidRPr="00046F14">
        <w:rPr>
          <w:rFonts w:ascii="Times New Roman" w:hAnsi="Times New Roman" w:cs="Times New Roman"/>
          <w:sz w:val="28"/>
          <w:szCs w:val="28"/>
        </w:rPr>
        <w:t>муниципальное предприятие).</w:t>
      </w:r>
    </w:p>
    <w:p w:rsidR="0051331F" w:rsidRPr="00046F14" w:rsidRDefault="0051331F" w:rsidP="009047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>1.3. Положение содержит порядки установления должностного оклада, выплат компенсационного и стимулирующего характера и иных выплат руководителю муниципального предприятия.</w:t>
      </w:r>
    </w:p>
    <w:p w:rsidR="0051331F" w:rsidRPr="00046F14" w:rsidRDefault="0051331F" w:rsidP="009047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331F" w:rsidRPr="00046F14" w:rsidRDefault="0051331F" w:rsidP="0051331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0"/>
      <w:bookmarkEnd w:id="0"/>
      <w:r w:rsidRPr="00046F14">
        <w:rPr>
          <w:rFonts w:ascii="Times New Roman" w:hAnsi="Times New Roman" w:cs="Times New Roman"/>
          <w:sz w:val="28"/>
          <w:szCs w:val="28"/>
        </w:rPr>
        <w:t>2. Система оплаты труда руководителя</w:t>
      </w:r>
    </w:p>
    <w:p w:rsidR="0051331F" w:rsidRPr="00046F14" w:rsidRDefault="0051331F" w:rsidP="005133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>муниципального предприятия</w:t>
      </w:r>
    </w:p>
    <w:p w:rsidR="0051331F" w:rsidRPr="00046F14" w:rsidRDefault="0051331F" w:rsidP="00513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31F" w:rsidRPr="00046F14" w:rsidRDefault="0051331F" w:rsidP="009047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 xml:space="preserve">2.1. Оплата труда руководителя муниципального предприятия состоит </w:t>
      </w:r>
      <w:proofErr w:type="gramStart"/>
      <w:r w:rsidRPr="00046F1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46F14">
        <w:rPr>
          <w:rFonts w:ascii="Times New Roman" w:hAnsi="Times New Roman" w:cs="Times New Roman"/>
          <w:sz w:val="28"/>
          <w:szCs w:val="28"/>
        </w:rPr>
        <w:t>:</w:t>
      </w:r>
    </w:p>
    <w:p w:rsidR="0051331F" w:rsidRPr="00046F14" w:rsidRDefault="0051331F" w:rsidP="009047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>должностного оклада;</w:t>
      </w:r>
    </w:p>
    <w:p w:rsidR="0051331F" w:rsidRPr="00046F14" w:rsidRDefault="0051331F" w:rsidP="009047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>персональной надбавки к должностному окладу;</w:t>
      </w:r>
    </w:p>
    <w:p w:rsidR="0051331F" w:rsidRPr="00046F14" w:rsidRDefault="0051331F" w:rsidP="009047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>ежемесячной премии по итогам работы;</w:t>
      </w:r>
    </w:p>
    <w:p w:rsidR="0051331F" w:rsidRPr="00046F14" w:rsidRDefault="0051331F" w:rsidP="009047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>процентной надбавки за работу в районах Крайнего Севера</w:t>
      </w:r>
      <w:r w:rsidR="00046F14" w:rsidRPr="00046F14">
        <w:rPr>
          <w:rFonts w:ascii="Times New Roman" w:hAnsi="Times New Roman" w:cs="Times New Roman"/>
          <w:sz w:val="28"/>
          <w:szCs w:val="28"/>
        </w:rPr>
        <w:t xml:space="preserve"> </w:t>
      </w:r>
      <w:r w:rsidRPr="00046F14">
        <w:rPr>
          <w:rFonts w:ascii="Times New Roman" w:hAnsi="Times New Roman" w:cs="Times New Roman"/>
          <w:sz w:val="28"/>
          <w:szCs w:val="28"/>
        </w:rPr>
        <w:t>и приравненных к ним местностях;</w:t>
      </w:r>
    </w:p>
    <w:p w:rsidR="0051331F" w:rsidRPr="00046F14" w:rsidRDefault="0051331F" w:rsidP="009047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>районного коэффициента.</w:t>
      </w:r>
    </w:p>
    <w:p w:rsidR="0051331F" w:rsidRPr="00046F14" w:rsidRDefault="0051331F" w:rsidP="009047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>2.2. Определенный в соответствии с Положением размер заработной платы руководителя предприятия устанавливается (изменяется) трудовым договором.</w:t>
      </w:r>
    </w:p>
    <w:p w:rsidR="0051331F" w:rsidRPr="00046F14" w:rsidRDefault="0051331F" w:rsidP="009047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 xml:space="preserve">2.3. Выплата заработной платы руководителю предприятия производится </w:t>
      </w:r>
      <w:r w:rsidR="004C2A3B" w:rsidRPr="00046F14">
        <w:rPr>
          <w:rFonts w:ascii="Times New Roman" w:hAnsi="Times New Roman" w:cs="Times New Roman"/>
          <w:sz w:val="28"/>
          <w:szCs w:val="28"/>
        </w:rPr>
        <w:t xml:space="preserve"> </w:t>
      </w:r>
      <w:r w:rsidRPr="00046F14">
        <w:rPr>
          <w:rFonts w:ascii="Times New Roman" w:hAnsi="Times New Roman" w:cs="Times New Roman"/>
          <w:sz w:val="28"/>
          <w:szCs w:val="28"/>
        </w:rPr>
        <w:t>за счет средств муниципального предприятия.</w:t>
      </w:r>
    </w:p>
    <w:p w:rsidR="002473C7" w:rsidRPr="00046F14" w:rsidRDefault="002473C7" w:rsidP="00904715">
      <w:pPr>
        <w:pStyle w:val="ConsPlusNormal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54"/>
      <w:bookmarkEnd w:id="1"/>
    </w:p>
    <w:p w:rsidR="0051331F" w:rsidRPr="00046F14" w:rsidRDefault="0051331F" w:rsidP="0051331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lastRenderedPageBreak/>
        <w:t>3. Порядок установления должностного оклада</w:t>
      </w:r>
    </w:p>
    <w:p w:rsidR="0051331F" w:rsidRPr="00046F14" w:rsidRDefault="0051331F" w:rsidP="0051331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>и выплат компенсационного характера</w:t>
      </w:r>
    </w:p>
    <w:p w:rsidR="0051331F" w:rsidRPr="00046F14" w:rsidRDefault="0051331F" w:rsidP="00513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31F" w:rsidRPr="00046F14" w:rsidRDefault="0051331F" w:rsidP="009047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 xml:space="preserve">3.1. Размер должностного оклада руководителя муниципального предприятия устанавливается в фиксированной сумме в зависимости </w:t>
      </w:r>
      <w:r w:rsidR="004C2A3B" w:rsidRPr="00046F1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46F14">
        <w:rPr>
          <w:rFonts w:ascii="Times New Roman" w:hAnsi="Times New Roman" w:cs="Times New Roman"/>
          <w:sz w:val="28"/>
          <w:szCs w:val="28"/>
        </w:rPr>
        <w:t>от величины месячной тарифной ставки 1 разряда и коэффициента кратности.</w:t>
      </w:r>
    </w:p>
    <w:p w:rsidR="0051331F" w:rsidRPr="00046F14" w:rsidRDefault="0051331F" w:rsidP="009047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 xml:space="preserve">3.2. Месячная тарифная ставка 1 разряда определяется согласно </w:t>
      </w:r>
      <w:r w:rsidR="0023195C" w:rsidRPr="00046F14">
        <w:rPr>
          <w:rFonts w:ascii="Times New Roman" w:hAnsi="Times New Roman" w:cs="Times New Roman"/>
          <w:sz w:val="28"/>
          <w:szCs w:val="28"/>
        </w:rPr>
        <w:t>плану финансово-хозяйственной деятельности предприятия на очередной финансовый год, согласованно</w:t>
      </w:r>
      <w:r w:rsidR="00046F14" w:rsidRPr="00046F14">
        <w:rPr>
          <w:rFonts w:ascii="Times New Roman" w:hAnsi="Times New Roman" w:cs="Times New Roman"/>
          <w:sz w:val="28"/>
          <w:szCs w:val="28"/>
        </w:rPr>
        <w:t>му</w:t>
      </w:r>
      <w:r w:rsidR="0023195C" w:rsidRPr="00046F14">
        <w:rPr>
          <w:rFonts w:ascii="Times New Roman" w:hAnsi="Times New Roman" w:cs="Times New Roman"/>
          <w:sz w:val="28"/>
          <w:szCs w:val="28"/>
        </w:rPr>
        <w:t xml:space="preserve"> с курирующим органом администрации Ханты-Мансийского района</w:t>
      </w:r>
      <w:r w:rsidR="00904715">
        <w:rPr>
          <w:rFonts w:ascii="Times New Roman" w:hAnsi="Times New Roman" w:cs="Times New Roman"/>
          <w:sz w:val="28"/>
          <w:szCs w:val="28"/>
        </w:rPr>
        <w:t>,</w:t>
      </w:r>
      <w:r w:rsidRPr="00046F14">
        <w:rPr>
          <w:rFonts w:ascii="Times New Roman" w:hAnsi="Times New Roman" w:cs="Times New Roman"/>
          <w:sz w:val="28"/>
          <w:szCs w:val="28"/>
        </w:rPr>
        <w:t xml:space="preserve"> и локальным нормативным акт</w:t>
      </w:r>
      <w:r w:rsidR="00046F14" w:rsidRPr="00046F14">
        <w:rPr>
          <w:rFonts w:ascii="Times New Roman" w:hAnsi="Times New Roman" w:cs="Times New Roman"/>
          <w:sz w:val="28"/>
          <w:szCs w:val="28"/>
        </w:rPr>
        <w:t>ом</w:t>
      </w:r>
      <w:r w:rsidRPr="00046F14">
        <w:rPr>
          <w:rFonts w:ascii="Times New Roman" w:hAnsi="Times New Roman" w:cs="Times New Roman"/>
          <w:sz w:val="28"/>
          <w:szCs w:val="28"/>
        </w:rPr>
        <w:t>, действующим на предприятии.</w:t>
      </w:r>
    </w:p>
    <w:p w:rsidR="003707B8" w:rsidRPr="00046F14" w:rsidRDefault="0051331F" w:rsidP="009047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 xml:space="preserve">3.3. Коэффициент </w:t>
      </w:r>
      <w:r w:rsidR="0023195C" w:rsidRPr="00046F14">
        <w:rPr>
          <w:rFonts w:ascii="Times New Roman" w:hAnsi="Times New Roman" w:cs="Times New Roman"/>
          <w:sz w:val="28"/>
          <w:szCs w:val="28"/>
        </w:rPr>
        <w:t>особенностей работ для оплаты труда руководителя муниципального предприятия применяется по размеру среднего дифференцирующего коэффициента</w:t>
      </w:r>
      <w:r w:rsidR="003707B8" w:rsidRPr="00046F14">
        <w:rPr>
          <w:rFonts w:ascii="Times New Roman" w:hAnsi="Times New Roman" w:cs="Times New Roman"/>
          <w:sz w:val="28"/>
          <w:szCs w:val="28"/>
        </w:rPr>
        <w:t xml:space="preserve"> в размере 1,38.</w:t>
      </w:r>
    </w:p>
    <w:p w:rsidR="0051331F" w:rsidRPr="00046F14" w:rsidRDefault="0051331F" w:rsidP="009047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>3.4. При изменении тарифной ставки и (или) численности работников предприятия производится изменение должностного оклада руководителя предприятия путем внесения изменения в трудовой договор.</w:t>
      </w:r>
    </w:p>
    <w:p w:rsidR="0051331F" w:rsidRPr="00046F14" w:rsidRDefault="0051331F" w:rsidP="009047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 xml:space="preserve">3.5. Изменение должностного оклада руководителя производится одновременно с изменением тарифных ставок работникам предприятия </w:t>
      </w:r>
      <w:r w:rsidR="004C2A3B" w:rsidRPr="00046F1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46F14">
        <w:rPr>
          <w:rFonts w:ascii="Times New Roman" w:hAnsi="Times New Roman" w:cs="Times New Roman"/>
          <w:sz w:val="28"/>
          <w:szCs w:val="28"/>
        </w:rPr>
        <w:t>в пределах средств, предусмотренных на эти цели производственной программой предприятия.</w:t>
      </w:r>
    </w:p>
    <w:p w:rsidR="0051331F" w:rsidRPr="00046F14" w:rsidRDefault="0051331F" w:rsidP="009047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 xml:space="preserve">3.6. При изменении списочной численности работников предприятия </w:t>
      </w:r>
      <w:r w:rsidR="004C2A3B" w:rsidRPr="00046F1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46F14">
        <w:rPr>
          <w:rFonts w:ascii="Times New Roman" w:hAnsi="Times New Roman" w:cs="Times New Roman"/>
          <w:sz w:val="28"/>
          <w:szCs w:val="28"/>
        </w:rPr>
        <w:t xml:space="preserve">в сторону увеличения размер должностного оклада руководителя предприятия подлежит пересмотру с 01 января года, следующего за </w:t>
      </w:r>
      <w:r w:rsidR="00046F14" w:rsidRPr="00046F14">
        <w:rPr>
          <w:rFonts w:ascii="Times New Roman" w:hAnsi="Times New Roman" w:cs="Times New Roman"/>
          <w:sz w:val="28"/>
          <w:szCs w:val="28"/>
        </w:rPr>
        <w:t xml:space="preserve">годом, в котором была </w:t>
      </w:r>
      <w:r w:rsidRPr="00046F14">
        <w:rPr>
          <w:rFonts w:ascii="Times New Roman" w:hAnsi="Times New Roman" w:cs="Times New Roman"/>
          <w:sz w:val="28"/>
          <w:szCs w:val="28"/>
        </w:rPr>
        <w:t>изменен</w:t>
      </w:r>
      <w:r w:rsidR="00046F14" w:rsidRPr="00046F14">
        <w:rPr>
          <w:rFonts w:ascii="Times New Roman" w:hAnsi="Times New Roman" w:cs="Times New Roman"/>
          <w:sz w:val="28"/>
          <w:szCs w:val="28"/>
        </w:rPr>
        <w:t>а численность</w:t>
      </w:r>
      <w:r w:rsidRPr="00046F14">
        <w:rPr>
          <w:rFonts w:ascii="Times New Roman" w:hAnsi="Times New Roman" w:cs="Times New Roman"/>
          <w:sz w:val="28"/>
          <w:szCs w:val="28"/>
        </w:rPr>
        <w:t xml:space="preserve"> работников предприятия.</w:t>
      </w:r>
    </w:p>
    <w:p w:rsidR="0051331F" w:rsidRPr="00046F14" w:rsidRDefault="0051331F" w:rsidP="009047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 xml:space="preserve">3.7. При изменении списочной численности работников предприятия </w:t>
      </w:r>
      <w:r w:rsidR="004C2A3B" w:rsidRPr="00046F1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46F14">
        <w:rPr>
          <w:rFonts w:ascii="Times New Roman" w:hAnsi="Times New Roman" w:cs="Times New Roman"/>
          <w:sz w:val="28"/>
          <w:szCs w:val="28"/>
        </w:rPr>
        <w:t>в сторону уменьшения за счет совершенствования организации труда, внедрения прогрессивных технологий, а также в связи со снижением объемов работ (услуг) по объективным причинам размер должностного оклада не пересматривается.</w:t>
      </w:r>
    </w:p>
    <w:p w:rsidR="0051331F" w:rsidRPr="00046F14" w:rsidRDefault="0051331F" w:rsidP="009047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>3.8. Размеры районного коэффициента, процентной надбавки за работу в районах Крайнего Севера и приравненных к ним местностях устанавливаются и исчисляются в соответствии с трудовым законодательством Российской Федерации</w:t>
      </w:r>
      <w:r w:rsidR="00523BFA" w:rsidRPr="00046F14">
        <w:rPr>
          <w:rFonts w:ascii="Times New Roman" w:hAnsi="Times New Roman" w:cs="Times New Roman"/>
          <w:sz w:val="28"/>
          <w:szCs w:val="28"/>
        </w:rPr>
        <w:t>.</w:t>
      </w:r>
    </w:p>
    <w:p w:rsidR="00523BFA" w:rsidRPr="00046F14" w:rsidRDefault="00523BFA" w:rsidP="009047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331F" w:rsidRPr="00046F14" w:rsidRDefault="0051331F" w:rsidP="00904715">
      <w:pPr>
        <w:pStyle w:val="ConsPlusNormal"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83"/>
      <w:bookmarkEnd w:id="2"/>
      <w:r w:rsidRPr="00046F14">
        <w:rPr>
          <w:rFonts w:ascii="Times New Roman" w:hAnsi="Times New Roman" w:cs="Times New Roman"/>
          <w:sz w:val="28"/>
          <w:szCs w:val="28"/>
        </w:rPr>
        <w:t>4. Порядок установления выплат стимулирующего характера</w:t>
      </w:r>
    </w:p>
    <w:p w:rsidR="0051331F" w:rsidRPr="00046F14" w:rsidRDefault="0051331F" w:rsidP="009047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331F" w:rsidRPr="00046F14" w:rsidRDefault="0051331F" w:rsidP="009047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 xml:space="preserve">4.1. Персональная надбавка к должностному окладу за уровень профессионального мастерства, учитывающий стаж работы </w:t>
      </w:r>
      <w:r w:rsidR="00046F1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46F14">
        <w:rPr>
          <w:rFonts w:ascii="Times New Roman" w:hAnsi="Times New Roman" w:cs="Times New Roman"/>
          <w:sz w:val="28"/>
          <w:szCs w:val="28"/>
        </w:rPr>
        <w:t>на руководящих должностях (руководители, заместители руководителей) на предприятиях сферы жилищно-коммунального хозяйства, устанавливается:</w:t>
      </w:r>
    </w:p>
    <w:p w:rsidR="0051331F" w:rsidRPr="00046F14" w:rsidRDefault="0051331F" w:rsidP="009047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 xml:space="preserve">в размере 50 процентов должностного оклада, если стаж работы </w:t>
      </w:r>
      <w:r w:rsidR="004C2A3B" w:rsidRPr="00046F1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46F14">
        <w:rPr>
          <w:rFonts w:ascii="Times New Roman" w:hAnsi="Times New Roman" w:cs="Times New Roman"/>
          <w:sz w:val="28"/>
          <w:szCs w:val="28"/>
        </w:rPr>
        <w:lastRenderedPageBreak/>
        <w:t xml:space="preserve">на руководящих должностях (руководитель, заместитель руководителя) </w:t>
      </w:r>
      <w:r w:rsidR="00046F1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46F14">
        <w:rPr>
          <w:rFonts w:ascii="Times New Roman" w:hAnsi="Times New Roman" w:cs="Times New Roman"/>
          <w:sz w:val="28"/>
          <w:szCs w:val="28"/>
        </w:rPr>
        <w:t>в сфере жилищно-коммунального хозяйства составляет 5 лет и более;</w:t>
      </w:r>
    </w:p>
    <w:p w:rsidR="0051331F" w:rsidRPr="00046F14" w:rsidRDefault="0051331F" w:rsidP="009047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 xml:space="preserve">в размере 40 процентов должностного оклада, если стаж работы </w:t>
      </w:r>
      <w:r w:rsidR="00046F14" w:rsidRPr="00046F1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46F14">
        <w:rPr>
          <w:rFonts w:ascii="Times New Roman" w:hAnsi="Times New Roman" w:cs="Times New Roman"/>
          <w:sz w:val="28"/>
          <w:szCs w:val="28"/>
        </w:rPr>
        <w:t xml:space="preserve">на руководящих должностях (руководитель, заместитель руководителя) </w:t>
      </w:r>
      <w:r w:rsidR="00046F1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46F14">
        <w:rPr>
          <w:rFonts w:ascii="Times New Roman" w:hAnsi="Times New Roman" w:cs="Times New Roman"/>
          <w:sz w:val="28"/>
          <w:szCs w:val="28"/>
        </w:rPr>
        <w:t>в сфере жилищно-коммунального хозяйства составляет от 3 до 5 лет;</w:t>
      </w:r>
    </w:p>
    <w:p w:rsidR="0051331F" w:rsidRPr="00046F14" w:rsidRDefault="0051331F" w:rsidP="009047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 xml:space="preserve">в размере 30 процентов должностного оклада, если стаж работы </w:t>
      </w:r>
      <w:r w:rsidR="004C2A3B" w:rsidRPr="00046F1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46F14" w:rsidRPr="00046F14">
        <w:rPr>
          <w:rFonts w:ascii="Times New Roman" w:hAnsi="Times New Roman" w:cs="Times New Roman"/>
          <w:sz w:val="28"/>
          <w:szCs w:val="28"/>
        </w:rPr>
        <w:t xml:space="preserve">       </w:t>
      </w:r>
      <w:r w:rsidRPr="00046F14">
        <w:rPr>
          <w:rFonts w:ascii="Times New Roman" w:hAnsi="Times New Roman" w:cs="Times New Roman"/>
          <w:sz w:val="28"/>
          <w:szCs w:val="28"/>
        </w:rPr>
        <w:t xml:space="preserve">на руководящих должностях (руководитель, заместитель руководителя) </w:t>
      </w:r>
      <w:r w:rsidR="00046F1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46F14">
        <w:rPr>
          <w:rFonts w:ascii="Times New Roman" w:hAnsi="Times New Roman" w:cs="Times New Roman"/>
          <w:sz w:val="28"/>
          <w:szCs w:val="28"/>
        </w:rPr>
        <w:t>в сфере жилищно-коммунального хозяйства составляет от 2 до 3 лет;</w:t>
      </w:r>
    </w:p>
    <w:p w:rsidR="0051331F" w:rsidRPr="00046F14" w:rsidRDefault="0051331F" w:rsidP="009047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 xml:space="preserve">в размере 20 процентов должностного оклада, если стаж работы </w:t>
      </w:r>
      <w:r w:rsidR="004C2A3B" w:rsidRPr="00046F1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46F14" w:rsidRPr="00046F14">
        <w:rPr>
          <w:rFonts w:ascii="Times New Roman" w:hAnsi="Times New Roman" w:cs="Times New Roman"/>
          <w:sz w:val="28"/>
          <w:szCs w:val="28"/>
        </w:rPr>
        <w:t xml:space="preserve"> </w:t>
      </w:r>
      <w:r w:rsidRPr="00046F14">
        <w:rPr>
          <w:rFonts w:ascii="Times New Roman" w:hAnsi="Times New Roman" w:cs="Times New Roman"/>
          <w:sz w:val="28"/>
          <w:szCs w:val="28"/>
        </w:rPr>
        <w:t xml:space="preserve">на руководящих должностях (руководитель, заместитель руководителя) </w:t>
      </w:r>
      <w:r w:rsidR="00046F1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46F14">
        <w:rPr>
          <w:rFonts w:ascii="Times New Roman" w:hAnsi="Times New Roman" w:cs="Times New Roman"/>
          <w:sz w:val="28"/>
          <w:szCs w:val="28"/>
        </w:rPr>
        <w:t xml:space="preserve">в сфере жилищно-коммунального хозяйства составляет от 6 месяцев </w:t>
      </w:r>
      <w:r w:rsidR="00046F1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46F14">
        <w:rPr>
          <w:rFonts w:ascii="Times New Roman" w:hAnsi="Times New Roman" w:cs="Times New Roman"/>
          <w:sz w:val="28"/>
          <w:szCs w:val="28"/>
        </w:rPr>
        <w:t>до 2 лет.</w:t>
      </w:r>
    </w:p>
    <w:p w:rsidR="0051331F" w:rsidRPr="00046F14" w:rsidRDefault="0051331F" w:rsidP="009047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>4.1.1. Если стаж работы на руководящих должностях (руководитель, заместитель руководителя) составляет менее 6 месяцев, персональная надбавка не устанавливается.</w:t>
      </w:r>
    </w:p>
    <w:p w:rsidR="0051331F" w:rsidRPr="00046F14" w:rsidRDefault="0051331F" w:rsidP="009047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 xml:space="preserve">4.1.2. Персональная надбавка устанавливается приказом </w:t>
      </w:r>
      <w:r w:rsidR="003707B8" w:rsidRPr="00046F14">
        <w:rPr>
          <w:rFonts w:ascii="Times New Roman" w:hAnsi="Times New Roman" w:cs="Times New Roman"/>
          <w:sz w:val="28"/>
          <w:szCs w:val="28"/>
        </w:rPr>
        <w:t>работодателя.</w:t>
      </w:r>
      <w:r w:rsidRPr="00046F14">
        <w:rPr>
          <w:rFonts w:ascii="Times New Roman" w:hAnsi="Times New Roman" w:cs="Times New Roman"/>
          <w:sz w:val="28"/>
          <w:szCs w:val="28"/>
        </w:rPr>
        <w:t xml:space="preserve"> Изменение размера персональной надбавки производится путем внесения изменений в трудовой договор.</w:t>
      </w:r>
    </w:p>
    <w:p w:rsidR="0051331F" w:rsidRPr="00046F14" w:rsidRDefault="0051331F" w:rsidP="009047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 xml:space="preserve">4.2. Ежемесячная премия по итогам работы за месяц </w:t>
      </w:r>
      <w:r w:rsidR="003707B8" w:rsidRPr="00046F14">
        <w:rPr>
          <w:rFonts w:ascii="Times New Roman" w:hAnsi="Times New Roman" w:cs="Times New Roman"/>
          <w:sz w:val="28"/>
          <w:szCs w:val="28"/>
        </w:rPr>
        <w:t xml:space="preserve">выплачивается </w:t>
      </w:r>
      <w:r w:rsidR="004C2A3B" w:rsidRPr="00046F1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46F14">
        <w:rPr>
          <w:rFonts w:ascii="Times New Roman" w:hAnsi="Times New Roman" w:cs="Times New Roman"/>
          <w:sz w:val="28"/>
          <w:szCs w:val="28"/>
        </w:rPr>
        <w:t>при условии успешного и добросовестного исполнения должностных обязанностей</w:t>
      </w:r>
      <w:r w:rsidR="003707B8" w:rsidRPr="00046F14">
        <w:rPr>
          <w:rFonts w:ascii="Times New Roman" w:hAnsi="Times New Roman" w:cs="Times New Roman"/>
          <w:sz w:val="28"/>
          <w:szCs w:val="28"/>
        </w:rPr>
        <w:t xml:space="preserve">. Максимальный размер премии составляет 50 </w:t>
      </w:r>
      <w:r w:rsidR="00046F14" w:rsidRPr="00046F14">
        <w:rPr>
          <w:rFonts w:ascii="Times New Roman" w:hAnsi="Times New Roman" w:cs="Times New Roman"/>
          <w:sz w:val="28"/>
          <w:szCs w:val="28"/>
        </w:rPr>
        <w:t>процентов</w:t>
      </w:r>
      <w:r w:rsidRPr="00046F14">
        <w:rPr>
          <w:rFonts w:ascii="Times New Roman" w:hAnsi="Times New Roman" w:cs="Times New Roman"/>
          <w:sz w:val="28"/>
          <w:szCs w:val="28"/>
        </w:rPr>
        <w:t xml:space="preserve"> </w:t>
      </w:r>
      <w:r w:rsidR="00046F14" w:rsidRPr="00046F1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46F14">
        <w:rPr>
          <w:rFonts w:ascii="Times New Roman" w:hAnsi="Times New Roman" w:cs="Times New Roman"/>
          <w:sz w:val="28"/>
          <w:szCs w:val="28"/>
        </w:rPr>
        <w:t>от должностного оклада.</w:t>
      </w:r>
    </w:p>
    <w:p w:rsidR="0051331F" w:rsidRPr="00046F14" w:rsidRDefault="0051331F" w:rsidP="009047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 xml:space="preserve">4.2.1. Ежемесячная премия по итогам работы за месяц начисляется </w:t>
      </w:r>
      <w:r w:rsidR="003D539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46F14">
        <w:rPr>
          <w:rFonts w:ascii="Times New Roman" w:hAnsi="Times New Roman" w:cs="Times New Roman"/>
          <w:sz w:val="28"/>
          <w:szCs w:val="28"/>
        </w:rPr>
        <w:t>на оклад с учетом доплат и надбавок</w:t>
      </w:r>
      <w:r w:rsidR="00523BFA" w:rsidRPr="00046F14">
        <w:rPr>
          <w:rFonts w:ascii="Times New Roman" w:hAnsi="Times New Roman" w:cs="Times New Roman"/>
          <w:sz w:val="28"/>
          <w:szCs w:val="28"/>
        </w:rPr>
        <w:t xml:space="preserve"> за фактически отработанное время </w:t>
      </w:r>
      <w:r w:rsidR="003D539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23BFA" w:rsidRPr="00046F14">
        <w:rPr>
          <w:rFonts w:ascii="Times New Roman" w:hAnsi="Times New Roman" w:cs="Times New Roman"/>
          <w:sz w:val="28"/>
          <w:szCs w:val="28"/>
        </w:rPr>
        <w:t>в отчетном периоде</w:t>
      </w:r>
      <w:r w:rsidRPr="00046F14">
        <w:rPr>
          <w:rFonts w:ascii="Times New Roman" w:hAnsi="Times New Roman" w:cs="Times New Roman"/>
          <w:sz w:val="28"/>
          <w:szCs w:val="28"/>
        </w:rPr>
        <w:t>.</w:t>
      </w:r>
    </w:p>
    <w:p w:rsidR="0051331F" w:rsidRPr="00046F14" w:rsidRDefault="0051331F" w:rsidP="0090471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 xml:space="preserve">4.2.2. Ежемесячная премия не выплачивается или выплачивается </w:t>
      </w:r>
      <w:r w:rsidR="003D539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46F14">
        <w:rPr>
          <w:rFonts w:ascii="Times New Roman" w:hAnsi="Times New Roman" w:cs="Times New Roman"/>
          <w:sz w:val="28"/>
          <w:szCs w:val="28"/>
        </w:rPr>
        <w:t>в меньшем размере, чем предусмотрено в трудов</w:t>
      </w:r>
      <w:r w:rsidR="003D5392">
        <w:rPr>
          <w:rFonts w:ascii="Times New Roman" w:hAnsi="Times New Roman" w:cs="Times New Roman"/>
          <w:sz w:val="28"/>
          <w:szCs w:val="28"/>
        </w:rPr>
        <w:t xml:space="preserve">ом договоре, при некачественном </w:t>
      </w:r>
      <w:r w:rsidRPr="00046F14">
        <w:rPr>
          <w:rFonts w:ascii="Times New Roman" w:hAnsi="Times New Roman" w:cs="Times New Roman"/>
          <w:sz w:val="28"/>
          <w:szCs w:val="28"/>
        </w:rPr>
        <w:t xml:space="preserve">и несвоевременном выполнении должностных обязанностей, на основании </w:t>
      </w:r>
      <w:r w:rsidR="000B20B3">
        <w:fldChar w:fldCharType="begin"/>
      </w:r>
      <w:r w:rsidR="000B20B3">
        <w:instrText xml:space="preserve"> HYPERLINK \l "Par114" \o "Ссылка на текущий документ" </w:instrText>
      </w:r>
      <w:r w:rsidR="000B20B3">
        <w:fldChar w:fldCharType="separate"/>
      </w:r>
      <w:r w:rsidRPr="00046F14">
        <w:rPr>
          <w:rFonts w:ascii="Times New Roman" w:hAnsi="Times New Roman" w:cs="Times New Roman"/>
          <w:sz w:val="28"/>
          <w:szCs w:val="28"/>
        </w:rPr>
        <w:t>перечня</w:t>
      </w:r>
      <w:r w:rsidR="000B20B3">
        <w:rPr>
          <w:rFonts w:ascii="Times New Roman" w:hAnsi="Times New Roman" w:cs="Times New Roman"/>
          <w:sz w:val="28"/>
          <w:szCs w:val="28"/>
        </w:rPr>
        <w:fldChar w:fldCharType="end"/>
      </w:r>
      <w:r w:rsidRPr="00046F14">
        <w:rPr>
          <w:rFonts w:ascii="Times New Roman" w:hAnsi="Times New Roman" w:cs="Times New Roman"/>
          <w:sz w:val="28"/>
          <w:szCs w:val="28"/>
        </w:rPr>
        <w:t xml:space="preserve"> упущений и нарушений</w:t>
      </w:r>
      <w:r w:rsidR="004825BB" w:rsidRPr="00046F14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="003D539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825BB" w:rsidRPr="00046F14">
        <w:rPr>
          <w:rFonts w:ascii="Times New Roman" w:hAnsi="Times New Roman" w:cs="Times New Roman"/>
          <w:sz w:val="28"/>
          <w:szCs w:val="28"/>
        </w:rPr>
        <w:t>в таблице.</w:t>
      </w:r>
    </w:p>
    <w:p w:rsidR="00523BFA" w:rsidRPr="00046F14" w:rsidRDefault="00523BFA" w:rsidP="00523BFA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>Таблица</w:t>
      </w:r>
    </w:p>
    <w:p w:rsidR="00BA0EBF" w:rsidRPr="00046F14" w:rsidRDefault="004825BB" w:rsidP="004825B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6F14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4825BB" w:rsidRPr="00046F14" w:rsidRDefault="004825BB" w:rsidP="004825BB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46F14">
        <w:rPr>
          <w:rFonts w:ascii="Times New Roman" w:hAnsi="Times New Roman" w:cs="Times New Roman"/>
          <w:bCs/>
          <w:sz w:val="28"/>
          <w:szCs w:val="28"/>
        </w:rPr>
        <w:t xml:space="preserve"> упущений и нарушений, за которые снижается размер премии по результатам работы за месяц руководителю муниципального предприятия</w:t>
      </w:r>
    </w:p>
    <w:p w:rsidR="004825BB" w:rsidRPr="00046F14" w:rsidRDefault="004825BB" w:rsidP="004825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4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00"/>
        <w:gridCol w:w="2940"/>
      </w:tblGrid>
      <w:tr w:rsidR="004825BB" w:rsidRPr="00046F14" w:rsidTr="003D5392">
        <w:trPr>
          <w:trHeight w:val="1600"/>
          <w:tblCellSpacing w:w="5" w:type="nil"/>
        </w:trPr>
        <w:tc>
          <w:tcPr>
            <w:tcW w:w="600" w:type="dxa"/>
          </w:tcPr>
          <w:p w:rsidR="004825BB" w:rsidRPr="00046F14" w:rsidRDefault="00BA0EBF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25BB" w:rsidRPr="00046F14" w:rsidRDefault="004825BB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00" w:type="dxa"/>
          </w:tcPr>
          <w:p w:rsidR="004825BB" w:rsidRPr="00046F14" w:rsidRDefault="004825BB" w:rsidP="004825B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40" w:type="dxa"/>
          </w:tcPr>
          <w:p w:rsidR="004825BB" w:rsidRPr="00046F14" w:rsidRDefault="004825BB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904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5392">
              <w:rPr>
                <w:rFonts w:ascii="Times New Roman" w:hAnsi="Times New Roman" w:cs="Times New Roman"/>
                <w:sz w:val="28"/>
                <w:szCs w:val="28"/>
              </w:rPr>
              <w:t xml:space="preserve">снижения </w:t>
            </w:r>
            <w:r w:rsidR="0090471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904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каждый случай</w:t>
            </w:r>
          </w:p>
          <w:p w:rsidR="003D5392" w:rsidRDefault="004825BB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46F14">
              <w:rPr>
                <w:rFonts w:ascii="Times New Roman" w:hAnsi="Times New Roman" w:cs="Times New Roman"/>
                <w:sz w:val="28"/>
                <w:szCs w:val="28"/>
              </w:rPr>
              <w:t xml:space="preserve">упущения </w:t>
            </w:r>
            <w:r w:rsidR="003D53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(в</w:t>
            </w:r>
            <w:r w:rsidR="003D5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 xml:space="preserve">процентах </w:t>
            </w:r>
            <w:proofErr w:type="gramEnd"/>
          </w:p>
          <w:p w:rsidR="004825BB" w:rsidRPr="00046F14" w:rsidRDefault="004825BB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3D5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максимального</w:t>
            </w:r>
          </w:p>
          <w:p w:rsidR="004825BB" w:rsidRPr="00046F14" w:rsidRDefault="004825BB" w:rsidP="009047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размера</w:t>
            </w:r>
            <w:r w:rsidR="009047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3" w:name="_GoBack"/>
            <w:bookmarkEnd w:id="3"/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премии)</w:t>
            </w:r>
          </w:p>
        </w:tc>
      </w:tr>
      <w:tr w:rsidR="004825BB" w:rsidRPr="00046F14" w:rsidTr="003D5392">
        <w:trPr>
          <w:tblCellSpacing w:w="5" w:type="nil"/>
        </w:trPr>
        <w:tc>
          <w:tcPr>
            <w:tcW w:w="600" w:type="dxa"/>
          </w:tcPr>
          <w:p w:rsidR="004825BB" w:rsidRPr="00046F14" w:rsidRDefault="003D5392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0" w:type="dxa"/>
          </w:tcPr>
          <w:p w:rsidR="004825BB" w:rsidRPr="00046F14" w:rsidRDefault="004825BB" w:rsidP="003040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трудовой и производственной дисциплины       </w:t>
            </w:r>
          </w:p>
        </w:tc>
        <w:tc>
          <w:tcPr>
            <w:tcW w:w="2940" w:type="dxa"/>
          </w:tcPr>
          <w:p w:rsidR="004825BB" w:rsidRPr="00046F14" w:rsidRDefault="004825BB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4825BB" w:rsidRPr="00046F14" w:rsidTr="003D5392">
        <w:trPr>
          <w:trHeight w:val="400"/>
          <w:tblCellSpacing w:w="5" w:type="nil"/>
        </w:trPr>
        <w:tc>
          <w:tcPr>
            <w:tcW w:w="600" w:type="dxa"/>
          </w:tcPr>
          <w:p w:rsidR="004825BB" w:rsidRPr="00046F14" w:rsidRDefault="003D5392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0" w:type="dxa"/>
          </w:tcPr>
          <w:p w:rsidR="004825BB" w:rsidRPr="00046F14" w:rsidRDefault="004825BB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Неисполнение или ненадлежащее исполнение </w:t>
            </w:r>
            <w:r w:rsidRPr="00046F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своих</w:t>
            </w:r>
            <w:r w:rsidR="003D5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должностных обязанностей                               </w:t>
            </w:r>
          </w:p>
        </w:tc>
        <w:tc>
          <w:tcPr>
            <w:tcW w:w="2940" w:type="dxa"/>
          </w:tcPr>
          <w:p w:rsidR="004825BB" w:rsidRPr="00046F14" w:rsidRDefault="004825BB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100%</w:t>
            </w:r>
          </w:p>
        </w:tc>
      </w:tr>
      <w:tr w:rsidR="004825BB" w:rsidRPr="00046F14" w:rsidTr="003D5392">
        <w:trPr>
          <w:trHeight w:val="600"/>
          <w:tblCellSpacing w:w="5" w:type="nil"/>
        </w:trPr>
        <w:tc>
          <w:tcPr>
            <w:tcW w:w="600" w:type="dxa"/>
          </w:tcPr>
          <w:p w:rsidR="004825BB" w:rsidRPr="00046F14" w:rsidRDefault="003D5392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700" w:type="dxa"/>
          </w:tcPr>
          <w:p w:rsidR="004825BB" w:rsidRPr="00046F14" w:rsidRDefault="004825BB" w:rsidP="003040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Нарушение сроков предоставления установленной отчетности, а также предоставление недостоверных данных</w:t>
            </w:r>
          </w:p>
          <w:p w:rsidR="004825BB" w:rsidRPr="00046F14" w:rsidRDefault="004825BB" w:rsidP="003040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 xml:space="preserve">в отчетных документах                                  </w:t>
            </w:r>
          </w:p>
        </w:tc>
        <w:tc>
          <w:tcPr>
            <w:tcW w:w="2940" w:type="dxa"/>
          </w:tcPr>
          <w:p w:rsidR="004825BB" w:rsidRPr="00046F14" w:rsidRDefault="004825BB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4825BB" w:rsidRPr="00046F14" w:rsidTr="003D5392">
        <w:trPr>
          <w:trHeight w:val="400"/>
          <w:tblCellSpacing w:w="5" w:type="nil"/>
        </w:trPr>
        <w:tc>
          <w:tcPr>
            <w:tcW w:w="600" w:type="dxa"/>
          </w:tcPr>
          <w:p w:rsidR="004825BB" w:rsidRPr="00046F14" w:rsidRDefault="003D5392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00" w:type="dxa"/>
          </w:tcPr>
          <w:p w:rsidR="004825BB" w:rsidRPr="00046F14" w:rsidRDefault="004825BB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Несвоевременное</w:t>
            </w:r>
            <w:r w:rsidR="003D5392">
              <w:rPr>
                <w:rFonts w:ascii="Times New Roman" w:hAnsi="Times New Roman" w:cs="Times New Roman"/>
                <w:sz w:val="28"/>
                <w:szCs w:val="28"/>
              </w:rPr>
              <w:t xml:space="preserve">, некачественное представление </w:t>
            </w: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 xml:space="preserve">запрашиваемой информации, ответов на письма и жалобы   </w:t>
            </w:r>
          </w:p>
        </w:tc>
        <w:tc>
          <w:tcPr>
            <w:tcW w:w="2940" w:type="dxa"/>
          </w:tcPr>
          <w:p w:rsidR="004825BB" w:rsidRPr="00046F14" w:rsidRDefault="004825BB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4825BB" w:rsidRPr="00046F14" w:rsidTr="003D5392">
        <w:trPr>
          <w:trHeight w:val="600"/>
          <w:tblCellSpacing w:w="5" w:type="nil"/>
        </w:trPr>
        <w:tc>
          <w:tcPr>
            <w:tcW w:w="600" w:type="dxa"/>
          </w:tcPr>
          <w:p w:rsidR="004825BB" w:rsidRPr="00046F14" w:rsidRDefault="003D5392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00" w:type="dxa"/>
          </w:tcPr>
          <w:p w:rsidR="004825BB" w:rsidRPr="00046F14" w:rsidRDefault="004825BB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 xml:space="preserve">Несвоевременное выполнение или невыполнение </w:t>
            </w:r>
            <w:r w:rsidR="003D539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униципальных правовых актов, поручений</w:t>
            </w:r>
            <w:r w:rsidR="004C2A3B" w:rsidRPr="00046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302" w:rsidRPr="00046F1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 xml:space="preserve"> приказов</w:t>
            </w:r>
            <w:r w:rsidR="000E6302" w:rsidRPr="00046F14">
              <w:rPr>
                <w:rFonts w:ascii="Times New Roman" w:hAnsi="Times New Roman" w:cs="Times New Roman"/>
                <w:sz w:val="28"/>
                <w:szCs w:val="28"/>
              </w:rPr>
              <w:t xml:space="preserve"> работодателя и главы администрации района</w:t>
            </w: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 xml:space="preserve">, решений балансовой комиссии  </w:t>
            </w:r>
          </w:p>
        </w:tc>
        <w:tc>
          <w:tcPr>
            <w:tcW w:w="2940" w:type="dxa"/>
          </w:tcPr>
          <w:p w:rsidR="004825BB" w:rsidRPr="00046F14" w:rsidRDefault="004825BB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4825BB" w:rsidRPr="00046F14" w:rsidTr="003D5392">
        <w:trPr>
          <w:trHeight w:val="400"/>
          <w:tblCellSpacing w:w="5" w:type="nil"/>
        </w:trPr>
        <w:tc>
          <w:tcPr>
            <w:tcW w:w="600" w:type="dxa"/>
          </w:tcPr>
          <w:p w:rsidR="004825BB" w:rsidRPr="00046F14" w:rsidRDefault="003D5392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00" w:type="dxa"/>
          </w:tcPr>
          <w:p w:rsidR="004825BB" w:rsidRPr="00046F14" w:rsidRDefault="004825BB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Несвоевременное устра</w:t>
            </w:r>
            <w:r w:rsidR="003D5392">
              <w:rPr>
                <w:rFonts w:ascii="Times New Roman" w:hAnsi="Times New Roman" w:cs="Times New Roman"/>
                <w:sz w:val="28"/>
                <w:szCs w:val="28"/>
              </w:rPr>
              <w:t xml:space="preserve">нение нарушений, установленных </w:t>
            </w: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 xml:space="preserve">ревизиями и проверками                                 </w:t>
            </w:r>
          </w:p>
        </w:tc>
        <w:tc>
          <w:tcPr>
            <w:tcW w:w="2940" w:type="dxa"/>
          </w:tcPr>
          <w:p w:rsidR="004825BB" w:rsidRPr="00046F14" w:rsidRDefault="004825BB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4825BB" w:rsidRPr="00046F14" w:rsidTr="003D5392">
        <w:trPr>
          <w:tblCellSpacing w:w="5" w:type="nil"/>
        </w:trPr>
        <w:tc>
          <w:tcPr>
            <w:tcW w:w="600" w:type="dxa"/>
          </w:tcPr>
          <w:p w:rsidR="004825BB" w:rsidRPr="00046F14" w:rsidRDefault="003D5392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00" w:type="dxa"/>
          </w:tcPr>
          <w:p w:rsidR="004825BB" w:rsidRPr="00046F14" w:rsidRDefault="004825BB" w:rsidP="003040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 xml:space="preserve">Нецелевое использование бюджетных средств              </w:t>
            </w:r>
          </w:p>
        </w:tc>
        <w:tc>
          <w:tcPr>
            <w:tcW w:w="2940" w:type="dxa"/>
          </w:tcPr>
          <w:p w:rsidR="004825BB" w:rsidRPr="00046F14" w:rsidRDefault="004825BB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4825BB" w:rsidRPr="00046F14" w:rsidTr="003D5392">
        <w:trPr>
          <w:trHeight w:val="282"/>
          <w:tblCellSpacing w:w="5" w:type="nil"/>
        </w:trPr>
        <w:tc>
          <w:tcPr>
            <w:tcW w:w="600" w:type="dxa"/>
          </w:tcPr>
          <w:p w:rsidR="004825BB" w:rsidRPr="00046F14" w:rsidRDefault="003D5392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00" w:type="dxa"/>
          </w:tcPr>
          <w:p w:rsidR="004825BB" w:rsidRPr="00046F14" w:rsidRDefault="004825BB" w:rsidP="003040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 xml:space="preserve">Невыполнение обязанностей по </w:t>
            </w:r>
            <w:proofErr w:type="gramStart"/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эффективному</w:t>
            </w:r>
            <w:proofErr w:type="gramEnd"/>
            <w:r w:rsidRPr="00046F14">
              <w:rPr>
                <w:rFonts w:ascii="Times New Roman" w:hAnsi="Times New Roman" w:cs="Times New Roman"/>
                <w:sz w:val="28"/>
                <w:szCs w:val="28"/>
              </w:rPr>
              <w:t xml:space="preserve"> и целевому   </w:t>
            </w:r>
          </w:p>
          <w:p w:rsidR="004825BB" w:rsidRPr="00046F14" w:rsidRDefault="004825BB" w:rsidP="003040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использованию муниципального имущества, закрепленного за предприятием, а также допущение недостач, хищений,  </w:t>
            </w:r>
          </w:p>
          <w:p w:rsidR="004825BB" w:rsidRPr="00046F14" w:rsidRDefault="004825BB" w:rsidP="003040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 xml:space="preserve">порчи имущества предприятия                            </w:t>
            </w:r>
          </w:p>
        </w:tc>
        <w:tc>
          <w:tcPr>
            <w:tcW w:w="2940" w:type="dxa"/>
          </w:tcPr>
          <w:p w:rsidR="004825BB" w:rsidRPr="00046F14" w:rsidRDefault="004825BB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4825BB" w:rsidRPr="00046F14" w:rsidTr="003D5392">
        <w:trPr>
          <w:trHeight w:val="400"/>
          <w:tblCellSpacing w:w="5" w:type="nil"/>
        </w:trPr>
        <w:tc>
          <w:tcPr>
            <w:tcW w:w="600" w:type="dxa"/>
          </w:tcPr>
          <w:p w:rsidR="004825BB" w:rsidRPr="00046F14" w:rsidRDefault="003D5392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00" w:type="dxa"/>
          </w:tcPr>
          <w:p w:rsidR="004825BB" w:rsidRPr="00046F14" w:rsidRDefault="004825BB" w:rsidP="004C2A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просроченной задолженности за энергоносители </w:t>
            </w:r>
            <w:r w:rsidR="004C2A3B" w:rsidRPr="00046F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 xml:space="preserve">и несоблюдение графиков их погашения                     </w:t>
            </w:r>
          </w:p>
        </w:tc>
        <w:tc>
          <w:tcPr>
            <w:tcW w:w="2940" w:type="dxa"/>
          </w:tcPr>
          <w:p w:rsidR="004825BB" w:rsidRPr="00046F14" w:rsidRDefault="004825BB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до 20%</w:t>
            </w:r>
          </w:p>
        </w:tc>
      </w:tr>
      <w:tr w:rsidR="004825BB" w:rsidRPr="00046F14" w:rsidTr="003D5392">
        <w:trPr>
          <w:trHeight w:val="400"/>
          <w:tblCellSpacing w:w="5" w:type="nil"/>
        </w:trPr>
        <w:tc>
          <w:tcPr>
            <w:tcW w:w="600" w:type="dxa"/>
          </w:tcPr>
          <w:p w:rsidR="004825BB" w:rsidRPr="00046F14" w:rsidRDefault="003D5392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00" w:type="dxa"/>
          </w:tcPr>
          <w:p w:rsidR="004825BB" w:rsidRPr="00046F14" w:rsidRDefault="004825BB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Наличие просроченной задолженности по налогам и</w:t>
            </w:r>
            <w:r w:rsidR="003D53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 xml:space="preserve">неналоговым платежам в бюджеты и внебюджетные фонды    </w:t>
            </w:r>
          </w:p>
        </w:tc>
        <w:tc>
          <w:tcPr>
            <w:tcW w:w="2940" w:type="dxa"/>
          </w:tcPr>
          <w:p w:rsidR="004825BB" w:rsidRPr="00046F14" w:rsidRDefault="004825BB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до 20%</w:t>
            </w:r>
          </w:p>
        </w:tc>
      </w:tr>
      <w:tr w:rsidR="004825BB" w:rsidRPr="00046F14" w:rsidTr="003D5392">
        <w:trPr>
          <w:tblCellSpacing w:w="5" w:type="nil"/>
        </w:trPr>
        <w:tc>
          <w:tcPr>
            <w:tcW w:w="600" w:type="dxa"/>
          </w:tcPr>
          <w:p w:rsidR="004825BB" w:rsidRPr="00046F14" w:rsidRDefault="003D5392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00" w:type="dxa"/>
          </w:tcPr>
          <w:p w:rsidR="004825BB" w:rsidRPr="00046F14" w:rsidRDefault="004825BB" w:rsidP="003040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 xml:space="preserve">Наличие задолженности по заработной плате              </w:t>
            </w:r>
          </w:p>
        </w:tc>
        <w:tc>
          <w:tcPr>
            <w:tcW w:w="2940" w:type="dxa"/>
          </w:tcPr>
          <w:p w:rsidR="004825BB" w:rsidRPr="00046F14" w:rsidRDefault="004825BB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4825BB" w:rsidRPr="00046F14" w:rsidTr="003D5392">
        <w:trPr>
          <w:tblCellSpacing w:w="5" w:type="nil"/>
        </w:trPr>
        <w:tc>
          <w:tcPr>
            <w:tcW w:w="600" w:type="dxa"/>
          </w:tcPr>
          <w:p w:rsidR="004825BB" w:rsidRPr="00046F14" w:rsidRDefault="004825BB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D5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00" w:type="dxa"/>
          </w:tcPr>
          <w:p w:rsidR="004825BB" w:rsidRPr="00046F14" w:rsidRDefault="004825BB" w:rsidP="003040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обоснованных жалоб со стороны населения    </w:t>
            </w:r>
          </w:p>
        </w:tc>
        <w:tc>
          <w:tcPr>
            <w:tcW w:w="2940" w:type="dxa"/>
          </w:tcPr>
          <w:p w:rsidR="004825BB" w:rsidRPr="00046F14" w:rsidRDefault="004825BB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4825BB" w:rsidRPr="00046F14" w:rsidTr="003D5392">
        <w:trPr>
          <w:trHeight w:val="350"/>
          <w:tblCellSpacing w:w="5" w:type="nil"/>
        </w:trPr>
        <w:tc>
          <w:tcPr>
            <w:tcW w:w="600" w:type="dxa"/>
          </w:tcPr>
          <w:p w:rsidR="004825BB" w:rsidRPr="00046F14" w:rsidRDefault="003D5392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00" w:type="dxa"/>
          </w:tcPr>
          <w:p w:rsidR="004825BB" w:rsidRPr="00046F14" w:rsidRDefault="004825BB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Нарушение установленных параметров, норм, требований</w:t>
            </w:r>
            <w:r w:rsidR="003D5392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 xml:space="preserve">ачества оказываемых предприятием услуг, выполняемых работ                                                 </w:t>
            </w:r>
          </w:p>
        </w:tc>
        <w:tc>
          <w:tcPr>
            <w:tcW w:w="2940" w:type="dxa"/>
          </w:tcPr>
          <w:p w:rsidR="004825BB" w:rsidRPr="00046F14" w:rsidRDefault="004825BB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4825BB" w:rsidRPr="00046F14" w:rsidTr="003D5392">
        <w:trPr>
          <w:trHeight w:val="400"/>
          <w:tblCellSpacing w:w="5" w:type="nil"/>
        </w:trPr>
        <w:tc>
          <w:tcPr>
            <w:tcW w:w="600" w:type="dxa"/>
          </w:tcPr>
          <w:p w:rsidR="004825BB" w:rsidRPr="00046F14" w:rsidRDefault="004825BB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D5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00" w:type="dxa"/>
          </w:tcPr>
          <w:p w:rsidR="004825BB" w:rsidRPr="00046F14" w:rsidRDefault="004825BB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Невыполнение граф</w:t>
            </w:r>
            <w:r w:rsidR="003D5392">
              <w:rPr>
                <w:rFonts w:ascii="Times New Roman" w:hAnsi="Times New Roman" w:cs="Times New Roman"/>
                <w:sz w:val="28"/>
                <w:szCs w:val="28"/>
              </w:rPr>
              <w:t xml:space="preserve">иков мероприятий по подготовке </w:t>
            </w: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 xml:space="preserve">объектов к эксплуатации в осенне-зимний период         </w:t>
            </w:r>
          </w:p>
        </w:tc>
        <w:tc>
          <w:tcPr>
            <w:tcW w:w="2940" w:type="dxa"/>
          </w:tcPr>
          <w:p w:rsidR="004825BB" w:rsidRPr="00046F14" w:rsidRDefault="004825BB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4825BB" w:rsidRPr="00046F14" w:rsidTr="003D5392">
        <w:trPr>
          <w:trHeight w:val="400"/>
          <w:tblCellSpacing w:w="5" w:type="nil"/>
        </w:trPr>
        <w:tc>
          <w:tcPr>
            <w:tcW w:w="600" w:type="dxa"/>
          </w:tcPr>
          <w:p w:rsidR="004825BB" w:rsidRPr="00046F14" w:rsidRDefault="004825BB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D5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00" w:type="dxa"/>
          </w:tcPr>
          <w:p w:rsidR="004825BB" w:rsidRPr="00046F14" w:rsidRDefault="004825BB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правил охраны труда, техники безопасности, противопожарной эксплуатации оборудования              </w:t>
            </w:r>
          </w:p>
        </w:tc>
        <w:tc>
          <w:tcPr>
            <w:tcW w:w="2940" w:type="dxa"/>
          </w:tcPr>
          <w:p w:rsidR="004825BB" w:rsidRPr="00046F14" w:rsidRDefault="004825BB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  <w:tr w:rsidR="004825BB" w:rsidRPr="00046F14" w:rsidTr="003D5392">
        <w:trPr>
          <w:trHeight w:val="400"/>
          <w:tblCellSpacing w:w="5" w:type="nil"/>
        </w:trPr>
        <w:tc>
          <w:tcPr>
            <w:tcW w:w="600" w:type="dxa"/>
          </w:tcPr>
          <w:p w:rsidR="004825BB" w:rsidRPr="00046F14" w:rsidRDefault="004825BB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D5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00" w:type="dxa"/>
          </w:tcPr>
          <w:p w:rsidR="004825BB" w:rsidRPr="00046F14" w:rsidRDefault="004825BB" w:rsidP="00BA0E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 xml:space="preserve">Невыполнение мероприятий программы энергосбережения и  </w:t>
            </w:r>
            <w:proofErr w:type="spellStart"/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</w:p>
        </w:tc>
        <w:tc>
          <w:tcPr>
            <w:tcW w:w="2940" w:type="dxa"/>
          </w:tcPr>
          <w:p w:rsidR="004825BB" w:rsidRPr="00046F14" w:rsidRDefault="004825BB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4825BB" w:rsidRPr="00046F14" w:rsidTr="003D5392">
        <w:trPr>
          <w:trHeight w:val="400"/>
          <w:tblCellSpacing w:w="5" w:type="nil"/>
        </w:trPr>
        <w:tc>
          <w:tcPr>
            <w:tcW w:w="600" w:type="dxa"/>
          </w:tcPr>
          <w:p w:rsidR="004825BB" w:rsidRPr="00046F14" w:rsidRDefault="004825BB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3D53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00" w:type="dxa"/>
          </w:tcPr>
          <w:p w:rsidR="004825BB" w:rsidRPr="00046F14" w:rsidRDefault="004825BB" w:rsidP="0030404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Невыполнение поставленных целей и задач, определенных стратегией (программой) развития предприятия на краткосрочную и долгосрочную перспективу</w:t>
            </w:r>
          </w:p>
        </w:tc>
        <w:tc>
          <w:tcPr>
            <w:tcW w:w="2940" w:type="dxa"/>
          </w:tcPr>
          <w:p w:rsidR="004825BB" w:rsidRPr="00046F14" w:rsidRDefault="004825BB" w:rsidP="003D539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6F14">
              <w:rPr>
                <w:rFonts w:ascii="Times New Roman" w:hAnsi="Times New Roman" w:cs="Times New Roman"/>
                <w:sz w:val="28"/>
                <w:szCs w:val="28"/>
              </w:rPr>
              <w:t>до 100%</w:t>
            </w:r>
          </w:p>
        </w:tc>
      </w:tr>
    </w:tbl>
    <w:p w:rsidR="004825BB" w:rsidRPr="00046F14" w:rsidRDefault="004825BB" w:rsidP="00513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1331F" w:rsidRPr="00046F14" w:rsidRDefault="0051331F" w:rsidP="006649C8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 xml:space="preserve">4.2.3. Решение о снижении или невыплате ежемесячной премии оформляется приказом </w:t>
      </w:r>
      <w:r w:rsidR="003707B8" w:rsidRPr="00046F14">
        <w:rPr>
          <w:rFonts w:ascii="Times New Roman" w:hAnsi="Times New Roman" w:cs="Times New Roman"/>
          <w:sz w:val="28"/>
          <w:szCs w:val="28"/>
        </w:rPr>
        <w:t>работодателя</w:t>
      </w:r>
      <w:r w:rsidRPr="00046F14">
        <w:rPr>
          <w:rFonts w:ascii="Times New Roman" w:hAnsi="Times New Roman" w:cs="Times New Roman"/>
          <w:sz w:val="28"/>
          <w:szCs w:val="28"/>
        </w:rPr>
        <w:t xml:space="preserve"> с обязательным указанием основания </w:t>
      </w:r>
      <w:r w:rsidR="004C2A3B" w:rsidRPr="00046F1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46F14">
        <w:rPr>
          <w:rFonts w:ascii="Times New Roman" w:hAnsi="Times New Roman" w:cs="Times New Roman"/>
          <w:sz w:val="28"/>
          <w:szCs w:val="28"/>
        </w:rPr>
        <w:t>и процента снижения.</w:t>
      </w:r>
    </w:p>
    <w:p w:rsidR="00BA0EBF" w:rsidRPr="00046F14" w:rsidRDefault="00BA0EBF" w:rsidP="00BA0E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 xml:space="preserve">4.3. Руководителю муниципального предприятия выплачивается премия </w:t>
      </w:r>
      <w:proofErr w:type="gramStart"/>
      <w:r w:rsidRPr="00046F14">
        <w:rPr>
          <w:rFonts w:ascii="Times New Roman" w:hAnsi="Times New Roman" w:cs="Times New Roman"/>
          <w:sz w:val="28"/>
          <w:szCs w:val="28"/>
        </w:rPr>
        <w:t xml:space="preserve">по результатам работы за год в случае наличия экономии финансовых средств </w:t>
      </w:r>
      <w:r w:rsidR="004C2A3B" w:rsidRPr="00046F14">
        <w:rPr>
          <w:rFonts w:ascii="Times New Roman" w:hAnsi="Times New Roman" w:cs="Times New Roman"/>
          <w:sz w:val="28"/>
          <w:szCs w:val="28"/>
        </w:rPr>
        <w:t xml:space="preserve">  </w:t>
      </w:r>
      <w:r w:rsidRPr="00046F14">
        <w:rPr>
          <w:rFonts w:ascii="Times New Roman" w:hAnsi="Times New Roman" w:cs="Times New Roman"/>
          <w:sz w:val="28"/>
          <w:szCs w:val="28"/>
        </w:rPr>
        <w:t>по фонду оплаты труда на предприятии</w:t>
      </w:r>
      <w:proofErr w:type="gramEnd"/>
      <w:r w:rsidRPr="00046F14">
        <w:rPr>
          <w:rFonts w:ascii="Times New Roman" w:hAnsi="Times New Roman" w:cs="Times New Roman"/>
          <w:sz w:val="28"/>
          <w:szCs w:val="28"/>
        </w:rPr>
        <w:t>.</w:t>
      </w:r>
    </w:p>
    <w:p w:rsidR="00523BFA" w:rsidRPr="00046F14" w:rsidRDefault="00523BFA" w:rsidP="00BA0E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>4.3.1. Премирование руководителю муниципального предприятия осуществляется за фактически отработанное время в отчетном периоде.</w:t>
      </w:r>
    </w:p>
    <w:p w:rsidR="00BA0EBF" w:rsidRPr="00046F14" w:rsidRDefault="00523BFA" w:rsidP="00BA0E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>4.3.2</w:t>
      </w:r>
      <w:r w:rsidR="00BA0EBF" w:rsidRPr="00046F14">
        <w:rPr>
          <w:rFonts w:ascii="Times New Roman" w:hAnsi="Times New Roman" w:cs="Times New Roman"/>
          <w:sz w:val="28"/>
          <w:szCs w:val="28"/>
        </w:rPr>
        <w:t>. Размер премии определяется работодателем, но не может превышать 1,5 месячных фондов оплаты труда руководителя муниципального предприятия.</w:t>
      </w:r>
    </w:p>
    <w:p w:rsidR="00BA0EBF" w:rsidRPr="00046F14" w:rsidRDefault="00523BFA" w:rsidP="00BA0EB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6F14">
        <w:rPr>
          <w:rFonts w:ascii="Times New Roman" w:hAnsi="Times New Roman" w:cs="Times New Roman"/>
          <w:sz w:val="28"/>
          <w:szCs w:val="28"/>
        </w:rPr>
        <w:t>4.3.3</w:t>
      </w:r>
      <w:r w:rsidR="00BA0EBF" w:rsidRPr="00046F14">
        <w:rPr>
          <w:rFonts w:ascii="Times New Roman" w:hAnsi="Times New Roman" w:cs="Times New Roman"/>
          <w:sz w:val="28"/>
          <w:szCs w:val="28"/>
        </w:rPr>
        <w:t xml:space="preserve">. Премия по итогам года не выплачивается руководителю муниципального предприятия, уволенному в течение календарного года </w:t>
      </w:r>
      <w:r w:rsidR="004C2A3B" w:rsidRPr="00046F1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A0EBF" w:rsidRPr="00046F14">
        <w:rPr>
          <w:rFonts w:ascii="Times New Roman" w:hAnsi="Times New Roman" w:cs="Times New Roman"/>
          <w:sz w:val="28"/>
          <w:szCs w:val="28"/>
        </w:rPr>
        <w:t>по собственному желанию и/ или за виновные действия.</w:t>
      </w:r>
    </w:p>
    <w:p w:rsidR="00BA0EBF" w:rsidRPr="00046F14" w:rsidRDefault="00BA0EBF" w:rsidP="005133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A0EBF" w:rsidRPr="00046F14" w:rsidSect="00046F14">
      <w:headerReference w:type="default" r:id="rId11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B3" w:rsidRDefault="000B20B3" w:rsidP="00046F14">
      <w:pPr>
        <w:spacing w:line="240" w:lineRule="auto"/>
      </w:pPr>
      <w:r>
        <w:separator/>
      </w:r>
    </w:p>
  </w:endnote>
  <w:endnote w:type="continuationSeparator" w:id="0">
    <w:p w:rsidR="000B20B3" w:rsidRDefault="000B20B3" w:rsidP="00046F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B3" w:rsidRDefault="000B20B3" w:rsidP="00046F14">
      <w:pPr>
        <w:spacing w:line="240" w:lineRule="auto"/>
      </w:pPr>
      <w:r>
        <w:separator/>
      </w:r>
    </w:p>
  </w:footnote>
  <w:footnote w:type="continuationSeparator" w:id="0">
    <w:p w:rsidR="000B20B3" w:rsidRDefault="000B20B3" w:rsidP="00046F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560838"/>
      <w:docPartObj>
        <w:docPartGallery w:val="Page Numbers (Top of Page)"/>
        <w:docPartUnique/>
      </w:docPartObj>
    </w:sdtPr>
    <w:sdtEndPr/>
    <w:sdtContent>
      <w:p w:rsidR="00046F14" w:rsidRDefault="00046F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715">
          <w:rPr>
            <w:noProof/>
          </w:rPr>
          <w:t>5</w:t>
        </w:r>
        <w:r>
          <w:fldChar w:fldCharType="end"/>
        </w:r>
      </w:p>
    </w:sdtContent>
  </w:sdt>
  <w:p w:rsidR="00046F14" w:rsidRDefault="00046F1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635EC"/>
    <w:multiLevelType w:val="hybridMultilevel"/>
    <w:tmpl w:val="D6AE6C2A"/>
    <w:lvl w:ilvl="0" w:tplc="5F34E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D230E3"/>
    <w:multiLevelType w:val="multilevel"/>
    <w:tmpl w:val="333CE99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2" w:hanging="2160"/>
      </w:pPr>
      <w:rPr>
        <w:rFonts w:hint="default"/>
      </w:rPr>
    </w:lvl>
  </w:abstractNum>
  <w:abstractNum w:abstractNumId="2">
    <w:nsid w:val="675B62EF"/>
    <w:multiLevelType w:val="hybridMultilevel"/>
    <w:tmpl w:val="E5D83482"/>
    <w:lvl w:ilvl="0" w:tplc="DC286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17C7A82"/>
    <w:multiLevelType w:val="hybridMultilevel"/>
    <w:tmpl w:val="EC44A666"/>
    <w:lvl w:ilvl="0" w:tplc="49D62A5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C6C0F1E"/>
    <w:multiLevelType w:val="hybridMultilevel"/>
    <w:tmpl w:val="58F639EC"/>
    <w:lvl w:ilvl="0" w:tplc="D3FE34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475"/>
    <w:rsid w:val="00046F14"/>
    <w:rsid w:val="0006438A"/>
    <w:rsid w:val="0008460C"/>
    <w:rsid w:val="00095C1B"/>
    <w:rsid w:val="000B20B3"/>
    <w:rsid w:val="000B230D"/>
    <w:rsid w:val="000B6B59"/>
    <w:rsid w:val="000C37B9"/>
    <w:rsid w:val="000C5A79"/>
    <w:rsid w:val="000D22F3"/>
    <w:rsid w:val="000D680A"/>
    <w:rsid w:val="000E1F9F"/>
    <w:rsid w:val="000E6302"/>
    <w:rsid w:val="000E7A24"/>
    <w:rsid w:val="00117A45"/>
    <w:rsid w:val="001258AF"/>
    <w:rsid w:val="0018159A"/>
    <w:rsid w:val="001D7ECE"/>
    <w:rsid w:val="00215F97"/>
    <w:rsid w:val="0023195C"/>
    <w:rsid w:val="002473C7"/>
    <w:rsid w:val="00251D70"/>
    <w:rsid w:val="0028681B"/>
    <w:rsid w:val="00291EC8"/>
    <w:rsid w:val="002B4492"/>
    <w:rsid w:val="002D566F"/>
    <w:rsid w:val="002E460C"/>
    <w:rsid w:val="002F081A"/>
    <w:rsid w:val="0033047F"/>
    <w:rsid w:val="00363475"/>
    <w:rsid w:val="003707B8"/>
    <w:rsid w:val="00390D3D"/>
    <w:rsid w:val="003A22DC"/>
    <w:rsid w:val="003A2905"/>
    <w:rsid w:val="003C0DAE"/>
    <w:rsid w:val="003C5466"/>
    <w:rsid w:val="003D5392"/>
    <w:rsid w:val="003D5550"/>
    <w:rsid w:val="00424644"/>
    <w:rsid w:val="0044475C"/>
    <w:rsid w:val="004825BB"/>
    <w:rsid w:val="00491C50"/>
    <w:rsid w:val="00496805"/>
    <w:rsid w:val="004B3860"/>
    <w:rsid w:val="004C0DC4"/>
    <w:rsid w:val="004C2A3B"/>
    <w:rsid w:val="004F695C"/>
    <w:rsid w:val="0051331F"/>
    <w:rsid w:val="00523BFA"/>
    <w:rsid w:val="00576D0C"/>
    <w:rsid w:val="00581DD7"/>
    <w:rsid w:val="00584199"/>
    <w:rsid w:val="005C768E"/>
    <w:rsid w:val="005E25B9"/>
    <w:rsid w:val="006337BF"/>
    <w:rsid w:val="006534D6"/>
    <w:rsid w:val="006649C8"/>
    <w:rsid w:val="0066523D"/>
    <w:rsid w:val="00680DBE"/>
    <w:rsid w:val="006B48CC"/>
    <w:rsid w:val="006F61A8"/>
    <w:rsid w:val="00726987"/>
    <w:rsid w:val="00733A19"/>
    <w:rsid w:val="00761B0F"/>
    <w:rsid w:val="00770A1F"/>
    <w:rsid w:val="007733FF"/>
    <w:rsid w:val="007A266A"/>
    <w:rsid w:val="00833BE3"/>
    <w:rsid w:val="00837F5C"/>
    <w:rsid w:val="008D58C6"/>
    <w:rsid w:val="00904715"/>
    <w:rsid w:val="00930D56"/>
    <w:rsid w:val="00981649"/>
    <w:rsid w:val="00992139"/>
    <w:rsid w:val="009A1ABA"/>
    <w:rsid w:val="009C45D4"/>
    <w:rsid w:val="009C78EC"/>
    <w:rsid w:val="009E0835"/>
    <w:rsid w:val="00A558AD"/>
    <w:rsid w:val="00A6059C"/>
    <w:rsid w:val="00A8388F"/>
    <w:rsid w:val="00AB18C7"/>
    <w:rsid w:val="00B0255E"/>
    <w:rsid w:val="00B54961"/>
    <w:rsid w:val="00B75262"/>
    <w:rsid w:val="00BA0EBF"/>
    <w:rsid w:val="00BB4A66"/>
    <w:rsid w:val="00C018C6"/>
    <w:rsid w:val="00C15EC7"/>
    <w:rsid w:val="00C24427"/>
    <w:rsid w:val="00C565FF"/>
    <w:rsid w:val="00CA125B"/>
    <w:rsid w:val="00CD3E63"/>
    <w:rsid w:val="00DA0FDB"/>
    <w:rsid w:val="00DA1E92"/>
    <w:rsid w:val="00DB3BC9"/>
    <w:rsid w:val="00DE6555"/>
    <w:rsid w:val="00E011A4"/>
    <w:rsid w:val="00E13438"/>
    <w:rsid w:val="00EA3FEE"/>
    <w:rsid w:val="00EA4110"/>
    <w:rsid w:val="00EB12A0"/>
    <w:rsid w:val="00EC0C00"/>
    <w:rsid w:val="00EC6700"/>
    <w:rsid w:val="00ED24FC"/>
    <w:rsid w:val="00EF5503"/>
    <w:rsid w:val="00F44F97"/>
    <w:rsid w:val="00F469E8"/>
    <w:rsid w:val="00F55302"/>
    <w:rsid w:val="00F64AFD"/>
    <w:rsid w:val="00FD24F2"/>
    <w:rsid w:val="00FD47D3"/>
    <w:rsid w:val="00FE270E"/>
    <w:rsid w:val="00FE5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F695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28681B"/>
    <w:pPr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44F9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18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0D56"/>
    <w:pPr>
      <w:ind w:left="720"/>
      <w:contextualSpacing/>
    </w:pPr>
  </w:style>
  <w:style w:type="paragraph" w:styleId="a7">
    <w:name w:val="No Spacing"/>
    <w:uiPriority w:val="1"/>
    <w:qFormat/>
    <w:rsid w:val="009A1AB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9A1ABA"/>
    <w:pPr>
      <w:widowControl w:val="0"/>
      <w:suppressAutoHyphens/>
      <w:autoSpaceDE w:val="0"/>
      <w:spacing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51331F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46F1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6F14"/>
  </w:style>
  <w:style w:type="paragraph" w:styleId="aa">
    <w:name w:val="footer"/>
    <w:basedOn w:val="a"/>
    <w:link w:val="ab"/>
    <w:uiPriority w:val="99"/>
    <w:unhideWhenUsed/>
    <w:rsid w:val="00046F1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6F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F6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28681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44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FAA1C6340C7CF69E27255631C7B9AE769E13EACBF82FAEFAB5BF772052CB801F759392ECC6BC115B103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D187B-1C20-4EFD-AF3A-B19EF683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Эберт Т.М.</cp:lastModifiedBy>
  <cp:revision>20</cp:revision>
  <cp:lastPrinted>2014-04-14T04:16:00Z</cp:lastPrinted>
  <dcterms:created xsi:type="dcterms:W3CDTF">2014-03-17T07:12:00Z</dcterms:created>
  <dcterms:modified xsi:type="dcterms:W3CDTF">2014-04-14T04:17:00Z</dcterms:modified>
</cp:coreProperties>
</file>